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5D240A" w14:textId="24FF7CFB" w:rsidR="00637E0B" w:rsidRPr="001E6652" w:rsidRDefault="00637E0B" w:rsidP="00637E0B">
      <w:pPr>
        <w:ind w:left="-142" w:right="-284"/>
        <w:rPr>
          <w:rFonts w:ascii="Calibri" w:eastAsia="Calibri" w:hAnsi="Calibri"/>
          <w:b/>
          <w:szCs w:val="22"/>
          <w:lang w:eastAsia="en-US"/>
        </w:rPr>
      </w:pPr>
    </w:p>
    <w:p w14:paraId="4C136EBE" w14:textId="14E436E1" w:rsidR="00096041" w:rsidRPr="001E6652" w:rsidRDefault="009F5D2B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 xml:space="preserve">                                                              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 xml:space="preserve">ΔΕΛΤΙΟ ΤΥΠΟΥ                                         </w:t>
      </w:r>
      <w:r w:rsidR="00954501" w:rsidRPr="001E6652">
        <w:rPr>
          <w:rFonts w:ascii="Calibri" w:eastAsia="Calibri" w:hAnsi="Calibri"/>
          <w:b/>
          <w:szCs w:val="22"/>
          <w:lang w:eastAsia="en-US"/>
        </w:rPr>
        <w:t>15</w:t>
      </w:r>
      <w:r w:rsidR="00EA3895" w:rsidRPr="001E6652">
        <w:rPr>
          <w:rFonts w:ascii="Calibri" w:eastAsia="Calibri" w:hAnsi="Calibri"/>
          <w:b/>
          <w:szCs w:val="22"/>
          <w:lang w:eastAsia="en-US"/>
        </w:rPr>
        <w:t>-1-2026</w:t>
      </w:r>
    </w:p>
    <w:p w14:paraId="4F620165" w14:textId="7DDC510F" w:rsidR="00AE009E" w:rsidRPr="001E6652" w:rsidRDefault="00AE009E" w:rsidP="00DF2D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081EB6B2" w14:textId="1D538316" w:rsidR="00AE009E" w:rsidRPr="001E6652" w:rsidRDefault="00AE009E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</w:p>
    <w:p w14:paraId="5CF35DF2" w14:textId="77777777" w:rsidR="00954501" w:rsidRPr="001E6652" w:rsidRDefault="00954501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>ΜΕ 203 ΣΚΑΦΗ ΚΑΙ ΑΘΛΗΤΕΣ ΑΠΟ ΤΗΝ ΟΛΛΑΝΔΙΑ ΚΑΙ ΤΗΝ ΟΥΓΓΑΡΙΑ ΤΟ OPEN ΠΕΡΙΦΕΡΕΙΑΚΟ ΠΡΩΤΑΘΛΗΜΑ ΑΘΗΝΩΝ ΣΤΗΝ ΚΑΤΗΓΟΡΙΑ ΟΠΤΙΜΙΣΤ</w:t>
      </w:r>
    </w:p>
    <w:p w14:paraId="7F67FC2E" w14:textId="77777777" w:rsidR="00954501" w:rsidRPr="001E6652" w:rsidRDefault="00954501" w:rsidP="00954501">
      <w:pPr>
        <w:spacing w:after="160" w:line="259" w:lineRule="auto"/>
        <w:ind w:left="-142" w:right="-284"/>
        <w:jc w:val="center"/>
        <w:rPr>
          <w:rFonts w:ascii="Calibri" w:eastAsia="Calibri" w:hAnsi="Calibri"/>
          <w:b/>
          <w:szCs w:val="22"/>
          <w:lang w:eastAsia="en-US"/>
        </w:rPr>
      </w:pPr>
    </w:p>
    <w:p w14:paraId="4D858E2F" w14:textId="77777777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bookmarkStart w:id="0" w:name="_GoBack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r w:rsidRPr="001E6652">
        <w:rPr>
          <w:rFonts w:ascii="Calibri" w:eastAsia="Calibri" w:hAnsi="Calibri"/>
          <w:b/>
          <w:sz w:val="26"/>
          <w:szCs w:val="26"/>
          <w:lang w:eastAsia="en-US"/>
        </w:rPr>
        <w:t>Άλλος ένας πολύ σημαντικός εσωτερικός αγώνας πρόκειται να ξεκινήσει αύριο Παρασκευή με διοργανωτές τον Ν.Α.Ο. Περάματος και τον Ν.Ο. Ειρήνης Φιλίας υπό την αιγίδ</w:t>
      </w:r>
      <w:r w:rsidRPr="001E6652">
        <w:rPr>
          <w:rFonts w:ascii="Calibri" w:eastAsia="Calibri" w:hAnsi="Calibri"/>
          <w:b/>
          <w:sz w:val="26"/>
          <w:szCs w:val="26"/>
          <w:lang w:eastAsia="en-US"/>
        </w:rPr>
        <w:t>α της Ιστιοπλοϊκής Ομοσπονδίας.</w:t>
      </w:r>
    </w:p>
    <w:p w14:paraId="70F54422" w14:textId="4F3F6153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Ο λόγος για το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open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Περιφερειακό πρωτάθλημα Αθηνών (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Grand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Slam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) στην κατηγορία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Οπτιμιστ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για την πρόκριση της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προεθνικής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ομάδας του 2026.</w:t>
      </w:r>
    </w:p>
    <w:p w14:paraId="1F16E067" w14:textId="16198D2D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>Το ενδιαφέρον είναι μεγάλο και αποτυπώνεται στη συμμετοχή 203 αγοριών και κοριτσιών από 28 ομίλους.</w:t>
      </w:r>
    </w:p>
    <w:p w14:paraId="108F5CEC" w14:textId="4EB8797D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Ανάμεσά τους είναι και σκάφη από την Ολλανδία και την Ουγγαρία που έχουν την ευκαιρία να δοκιμάσουν τα ξεχωριστά ελληνικά νερά και να ανταγωνιστούν τους πολύ δυνατούς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Ελληνες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νεαρούς ιστιοπλόους που πρωταγωνιστούν σε διεθνές επίπεδο και βρίσκονται στην κορυφή της παγκόσμιας κατάταξης στις κατηγορίες της Ανάπτυξης.</w:t>
      </w:r>
    </w:p>
    <w:p w14:paraId="1C2A1429" w14:textId="6D49A5E0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>Δεν είναι, άλλωστε, τυχαίο ότι τα δυο τελευταία χρόνια σχεδόν σε κάθε εσωτερικό αγώνα τρέχουν αθλητές από το εξωτερικό και αρκετοί είναι αυτοί που επιλέγουν τις σύγχρονες εγκαταστάσεις του «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Athens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International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Sailing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</w:t>
      </w:r>
      <w:proofErr w:type="spellStart"/>
      <w:r w:rsidRPr="001E6652">
        <w:rPr>
          <w:rFonts w:ascii="Calibri" w:eastAsia="Calibri" w:hAnsi="Calibri"/>
          <w:b/>
          <w:sz w:val="26"/>
          <w:szCs w:val="26"/>
          <w:lang w:eastAsia="en-US"/>
        </w:rPr>
        <w:t>Center</w:t>
      </w:r>
      <w:proofErr w:type="spellEnd"/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στην μαρίνα του Δήμου Καλλιθέας για την προετοιμασία τους.</w:t>
      </w:r>
    </w:p>
    <w:p w14:paraId="15541ACD" w14:textId="77777777" w:rsidR="0095450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</w:p>
    <w:p w14:paraId="02D1D46A" w14:textId="5694DCE6" w:rsidR="00EA42A1" w:rsidRPr="001E6652" w:rsidRDefault="00954501" w:rsidP="00954501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>Έχουν προγραμματιστεί 9 ιστιοδρομίες με τελευταία την Κυριακή 18 Ιανουαρίου.</w:t>
      </w:r>
    </w:p>
    <w:p w14:paraId="0BFD135D" w14:textId="77777777" w:rsidR="00954501" w:rsidRPr="001E6652" w:rsidRDefault="00EA42A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 w:val="26"/>
          <w:szCs w:val="26"/>
          <w:lang w:eastAsia="en-US"/>
        </w:rPr>
      </w:pPr>
      <w:r w:rsidRPr="001E6652">
        <w:rPr>
          <w:rFonts w:ascii="Calibri" w:eastAsia="Calibri" w:hAnsi="Calibri"/>
          <w:b/>
          <w:sz w:val="26"/>
          <w:szCs w:val="26"/>
          <w:lang w:eastAsia="en-US"/>
        </w:rPr>
        <w:t xml:space="preserve">                                                                                                </w:t>
      </w:r>
    </w:p>
    <w:bookmarkEnd w:id="0"/>
    <w:p w14:paraId="553283B3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4C9B7DFD" w14:textId="77777777" w:rsidR="00954501" w:rsidRPr="001E6652" w:rsidRDefault="00954501" w:rsidP="00CF64FE">
      <w:pPr>
        <w:spacing w:after="160" w:line="259" w:lineRule="auto"/>
        <w:ind w:left="-142" w:right="-284"/>
        <w:jc w:val="both"/>
        <w:rPr>
          <w:rFonts w:ascii="Calibri" w:eastAsia="Calibri" w:hAnsi="Calibri"/>
          <w:b/>
          <w:szCs w:val="22"/>
          <w:lang w:eastAsia="en-US"/>
        </w:rPr>
      </w:pPr>
    </w:p>
    <w:p w14:paraId="7BDFADC8" w14:textId="5A01ADD5" w:rsidR="00EA42A1" w:rsidRPr="001E6652" w:rsidRDefault="00EA42A1" w:rsidP="001E6652">
      <w:pPr>
        <w:spacing w:after="160" w:line="259" w:lineRule="auto"/>
        <w:ind w:right="-284"/>
        <w:jc w:val="right"/>
        <w:rPr>
          <w:rFonts w:asciiTheme="minorHAnsi" w:eastAsia="Calibri" w:hAnsiTheme="minorHAnsi" w:cstheme="minorHAnsi"/>
          <w:b/>
          <w:szCs w:val="22"/>
          <w:lang w:eastAsia="en-US"/>
        </w:rPr>
      </w:pPr>
      <w:r w:rsidRPr="001E6652">
        <w:rPr>
          <w:rFonts w:ascii="Calibri" w:eastAsia="Calibri" w:hAnsi="Calibri"/>
          <w:b/>
          <w:szCs w:val="22"/>
          <w:lang w:eastAsia="en-US"/>
        </w:rPr>
        <w:t>ΤΟ ΓΡΑΦΕΙΟ ΤΥΠΟΥ ΤΗΣ ΕΙΟ</w:t>
      </w:r>
    </w:p>
    <w:sectPr w:rsidR="00EA42A1" w:rsidRPr="001E6652" w:rsidSect="001E6652">
      <w:headerReference w:type="default" r:id="rId8"/>
      <w:headerReference w:type="first" r:id="rId9"/>
      <w:footerReference w:type="first" r:id="rId10"/>
      <w:pgSz w:w="11906" w:h="16838"/>
      <w:pgMar w:top="2977" w:right="1133" w:bottom="568" w:left="1418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D8751" w14:textId="77777777" w:rsidR="008F1278" w:rsidRDefault="008F1278" w:rsidP="006A5C62">
      <w:r>
        <w:separator/>
      </w:r>
    </w:p>
  </w:endnote>
  <w:endnote w:type="continuationSeparator" w:id="0">
    <w:p w14:paraId="0E027427" w14:textId="77777777" w:rsidR="008F1278" w:rsidRDefault="008F1278" w:rsidP="006A5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E2F89D-3BA8-4B8B-B448-1DC2D630FEDA}"/>
    <w:embedBold r:id="rId2" w:fontKey="{1CE669C8-74E3-48C1-BA8D-10ABD79BB9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82C0EB-804C-46CE-9E37-B9486EA23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026D57-A434-4CB5-BD63-70D245B9717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646C" w14:textId="4ABE0D64" w:rsidR="00700C17" w:rsidRDefault="0025445E" w:rsidP="00700C17">
    <w:pPr>
      <w:pStyle w:val="a4"/>
      <w:jc w:val="center"/>
      <w:rPr>
        <w:b/>
        <w:sz w:val="24"/>
        <w:szCs w:val="24"/>
        <w:lang w:val="en-US"/>
      </w:rPr>
    </w:pPr>
    <w:r>
      <w:rPr>
        <w:b/>
        <w:noProof/>
        <w:sz w:val="24"/>
        <w:szCs w:val="24"/>
        <w:lang w:val="en-US"/>
      </w:rPr>
      <w:drawing>
        <wp:anchor distT="0" distB="0" distL="114300" distR="114300" simplePos="0" relativeHeight="251666432" behindDoc="0" locked="0" layoutInCell="1" allowOverlap="1" wp14:anchorId="262BAECD" wp14:editId="59CAE64D">
          <wp:simplePos x="0" y="0"/>
          <wp:positionH relativeFrom="column">
            <wp:posOffset>2071370</wp:posOffset>
          </wp:positionH>
          <wp:positionV relativeFrom="paragraph">
            <wp:posOffset>144145</wp:posOffset>
          </wp:positionV>
          <wp:extent cx="1524000" cy="600808"/>
          <wp:effectExtent l="0" t="0" r="0" b="8890"/>
          <wp:wrapNone/>
          <wp:docPr id="259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953" cy="603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861" w:rsidRPr="00B72861">
      <w:rPr>
        <w:b/>
        <w:noProof/>
        <w:sz w:val="24"/>
        <w:szCs w:val="24"/>
        <w:lang w:val="en-US"/>
      </w:rPr>
      <w:drawing>
        <wp:anchor distT="0" distB="0" distL="114300" distR="114300" simplePos="0" relativeHeight="251665408" behindDoc="0" locked="0" layoutInCell="1" allowOverlap="1" wp14:anchorId="5E73382C" wp14:editId="2D9E0286">
          <wp:simplePos x="0" y="0"/>
          <wp:positionH relativeFrom="column">
            <wp:posOffset>4086225</wp:posOffset>
          </wp:positionH>
          <wp:positionV relativeFrom="paragraph">
            <wp:posOffset>147955</wp:posOffset>
          </wp:positionV>
          <wp:extent cx="1219200" cy="504825"/>
          <wp:effectExtent l="0" t="0" r="0" b="9525"/>
          <wp:wrapNone/>
          <wp:docPr id="260" name="Εικόνα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2861" w:rsidRPr="00B72861">
      <w:rPr>
        <w:b/>
        <w:noProof/>
        <w:sz w:val="24"/>
        <w:szCs w:val="24"/>
        <w:lang w:val="en-US"/>
      </w:rPr>
      <w:drawing>
        <wp:anchor distT="0" distB="0" distL="114300" distR="114300" simplePos="0" relativeHeight="251664384" behindDoc="0" locked="0" layoutInCell="1" allowOverlap="1" wp14:anchorId="67A002E0" wp14:editId="35981531">
          <wp:simplePos x="0" y="0"/>
          <wp:positionH relativeFrom="column">
            <wp:posOffset>419100</wp:posOffset>
          </wp:positionH>
          <wp:positionV relativeFrom="paragraph">
            <wp:posOffset>4445</wp:posOffset>
          </wp:positionV>
          <wp:extent cx="1460688" cy="790575"/>
          <wp:effectExtent l="0" t="0" r="0" b="0"/>
          <wp:wrapNone/>
          <wp:docPr id="261" name="Εικόνα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688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CD4F3" w14:textId="5D6A1BEC" w:rsidR="00042816" w:rsidRPr="00700C17" w:rsidRDefault="00700C17" w:rsidP="00700C17">
    <w:pPr>
      <w:pStyle w:val="a4"/>
      <w:jc w:val="center"/>
    </w:pPr>
    <w:r>
      <w:rPr>
        <w:b/>
        <w:sz w:val="24"/>
        <w:szCs w:val="24"/>
        <w:lang w:val="en-US"/>
      </w:rPr>
      <w:br/>
    </w:r>
    <w:r>
      <w:rPr>
        <w:b/>
        <w:sz w:val="24"/>
        <w:szCs w:val="24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1EF5C" w14:textId="77777777" w:rsidR="008F1278" w:rsidRDefault="008F1278" w:rsidP="006A5C62">
      <w:r>
        <w:separator/>
      </w:r>
    </w:p>
  </w:footnote>
  <w:footnote w:type="continuationSeparator" w:id="0">
    <w:p w14:paraId="2793B5D2" w14:textId="77777777" w:rsidR="008F1278" w:rsidRDefault="008F1278" w:rsidP="006A5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2B942" w14:textId="77777777" w:rsidR="00E331FF" w:rsidRDefault="00E331FF">
    <w:pPr>
      <w:pStyle w:val="a3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7425F8C3" wp14:editId="6FC5577C">
          <wp:simplePos x="0" y="0"/>
          <wp:positionH relativeFrom="column">
            <wp:posOffset>2620645</wp:posOffset>
          </wp:positionH>
          <wp:positionV relativeFrom="paragraph">
            <wp:posOffset>211455</wp:posOffset>
          </wp:positionV>
          <wp:extent cx="586740" cy="593090"/>
          <wp:effectExtent l="0" t="0" r="3810" b="0"/>
          <wp:wrapThrough wrapText="bothSides">
            <wp:wrapPolygon edited="0">
              <wp:start x="0" y="0"/>
              <wp:lineTo x="0" y="20814"/>
              <wp:lineTo x="21039" y="20814"/>
              <wp:lineTo x="21039" y="0"/>
              <wp:lineTo x="0" y="0"/>
            </wp:wrapPolygon>
          </wp:wrapThrough>
          <wp:docPr id="257" name="Εικόνα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59647" w14:textId="77777777" w:rsidR="00E331FF" w:rsidRDefault="00E331FF">
    <w:pPr>
      <w:pStyle w:val="a3"/>
    </w:pPr>
    <w:r w:rsidRPr="00BE51AA">
      <w:rPr>
        <w:rFonts w:ascii="Calibri" w:hAnsi="Calibri" w:cs="Calibri"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BA19A0" wp14:editId="7E75C00D">
              <wp:simplePos x="0" y="0"/>
              <wp:positionH relativeFrom="column">
                <wp:posOffset>1848485</wp:posOffset>
              </wp:positionH>
              <wp:positionV relativeFrom="paragraph">
                <wp:posOffset>-201930</wp:posOffset>
              </wp:positionV>
              <wp:extent cx="4159884" cy="2035809"/>
              <wp:effectExtent l="0" t="0" r="0" b="0"/>
              <wp:wrapNone/>
              <wp:docPr id="30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884" cy="203580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7A2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pacing w:val="20"/>
                              <w:sz w:val="32"/>
                            </w:rPr>
                            <w:t>ΕΛΛΗΝΙΚΗ ΙΣΤΙΟΠΛΟΪΚΗ ΟΜΟΣΠΟΝΔΙΑ</w:t>
                          </w:r>
                        </w:p>
                        <w:p w14:paraId="5E257F3C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</w:p>
                        <w:p w14:paraId="5F8EF7A3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ΝΑΥΤΑΘΛΗΤΙΚΗ ΜΑΡΙΝΑ ΔΗΜΟΥ ΚΑΛΛΙΘΕΑΣ</w:t>
                          </w:r>
                        </w:p>
                        <w:p w14:paraId="0ABF1610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 xml:space="preserve">Τ.Θ.: 78550 </w:t>
                          </w:r>
                        </w:p>
                        <w:p w14:paraId="5FBE223A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Τ.Κ.: 17602</w:t>
                          </w:r>
                        </w:p>
                        <w:p w14:paraId="1C33F0A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proofErr w:type="spellStart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Τηλ</w:t>
                          </w:r>
                          <w:proofErr w:type="spellEnd"/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.: 210 9404825 ή 215 215 1925</w:t>
                          </w:r>
                        </w:p>
                        <w:p w14:paraId="0FA4DC04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Fax</w:t>
                          </w: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</w:rPr>
                            <w:t>: 210 9404829</w:t>
                          </w:r>
                        </w:p>
                        <w:p w14:paraId="42993DA6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Email: secretariat@eio.gr</w:t>
                          </w:r>
                        </w:p>
                        <w:p w14:paraId="0BDEEBFD" w14:textId="77777777" w:rsidR="00E331FF" w:rsidRPr="00FF521E" w:rsidRDefault="00E331FF" w:rsidP="00BE51AA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</w:pPr>
                          <w:r w:rsidRPr="00FF521E">
                            <w:rPr>
                              <w:rFonts w:asciiTheme="minorHAnsi" w:hAnsiTheme="minorHAnsi" w:cstheme="minorHAnsi"/>
                              <w:color w:val="000000" w:themeColor="text1"/>
                              <w:sz w:val="20"/>
                              <w:lang w:val="en-US"/>
                            </w:rPr>
                            <w:t>Website: www.eio.gr</w:t>
                          </w:r>
                        </w:p>
                        <w:p w14:paraId="021004DB" w14:textId="77777777" w:rsidR="00E331FF" w:rsidRPr="00FF521E" w:rsidRDefault="00E331FF" w:rsidP="00BE51AA">
                          <w:pPr>
                            <w:jc w:val="right"/>
                            <w:rPr>
                              <w:color w:val="000000" w:themeColor="text1"/>
                              <w:sz w:val="20"/>
                              <w:lang w:val="en-US"/>
                            </w:rPr>
                          </w:pPr>
                        </w:p>
                        <w:p w14:paraId="3B970506" w14:textId="77777777" w:rsidR="00E331FF" w:rsidRPr="00DE400E" w:rsidRDefault="00E331FF" w:rsidP="00BE51AA">
                          <w:pPr>
                            <w:jc w:val="right"/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</w:pPr>
                          <w:r w:rsidRPr="00DE400E">
                            <w:rPr>
                              <w:color w:val="A6A6A6" w:themeColor="background1" w:themeShade="A6"/>
                              <w:sz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0BA19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5.55pt;margin-top:-15.9pt;width:327.55pt;height:160.3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" stroked="f">
              <v:textbox style="mso-fit-shape-to-text:t">
                <w:txbxContent>
                  <w:p w14:paraId="71477A2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pacing w:val="20"/>
                        <w:sz w:val="32"/>
                      </w:rPr>
                      <w:t>ΕΛΛΗΝΙΚΗ ΙΣΤΙΟΠΛΟΪΚΗ ΟΜΟΣΠΟΝΔΙΑ</w:t>
                    </w:r>
                  </w:p>
                  <w:p w14:paraId="5E257F3C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</w:p>
                  <w:p w14:paraId="5F8EF7A3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ΝΑΥΤΑΘΛΗΤΙΚΗ ΜΑΡΙΝΑ ΔΗΜΟΥ ΚΑΛΛΙΘΕΑΣ</w:t>
                    </w:r>
                  </w:p>
                  <w:p w14:paraId="0ABF1610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 xml:space="preserve">Τ.Θ.: 78550 </w:t>
                    </w:r>
                  </w:p>
                  <w:p w14:paraId="5FBE223A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Τ.Κ.: 17602</w:t>
                    </w:r>
                  </w:p>
                  <w:p w14:paraId="1C33F0A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proofErr w:type="spellStart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Τηλ</w:t>
                    </w:r>
                    <w:proofErr w:type="spellEnd"/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.: 210 9404825 ή 215 215 1925</w:t>
                    </w:r>
                  </w:p>
                  <w:p w14:paraId="0FA4DC04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Fax</w:t>
                    </w: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</w:rPr>
                      <w:t>: 210 9404829</w:t>
                    </w:r>
                  </w:p>
                  <w:p w14:paraId="42993DA6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Email: secretariat@eio.gr</w:t>
                    </w:r>
                  </w:p>
                  <w:p w14:paraId="0BDEEBFD" w14:textId="77777777" w:rsidR="00E331FF" w:rsidRPr="00FF521E" w:rsidRDefault="00E331FF" w:rsidP="00BE51AA">
                    <w:pPr>
                      <w:jc w:val="right"/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</w:pPr>
                    <w:r w:rsidRPr="00FF521E">
                      <w:rPr>
                        <w:rFonts w:asciiTheme="minorHAnsi" w:hAnsiTheme="minorHAnsi" w:cstheme="minorHAnsi"/>
                        <w:color w:val="000000" w:themeColor="text1"/>
                        <w:sz w:val="20"/>
                        <w:lang w:val="en-US"/>
                      </w:rPr>
                      <w:t>Website: www.eio.gr</w:t>
                    </w:r>
                  </w:p>
                  <w:p w14:paraId="021004DB" w14:textId="77777777" w:rsidR="00E331FF" w:rsidRPr="00FF521E" w:rsidRDefault="00E331FF" w:rsidP="00BE51AA">
                    <w:pPr>
                      <w:jc w:val="right"/>
                      <w:rPr>
                        <w:color w:val="000000" w:themeColor="text1"/>
                        <w:sz w:val="20"/>
                        <w:lang w:val="en-US"/>
                      </w:rPr>
                    </w:pPr>
                  </w:p>
                  <w:p w14:paraId="3B970506" w14:textId="77777777" w:rsidR="00E331FF" w:rsidRPr="00DE400E" w:rsidRDefault="00E331FF" w:rsidP="00BE51AA">
                    <w:pPr>
                      <w:jc w:val="right"/>
                      <w:rPr>
                        <w:color w:val="A6A6A6" w:themeColor="background1" w:themeShade="A6"/>
                        <w:sz w:val="20"/>
                        <w:lang w:val="en-US"/>
                      </w:rPr>
                    </w:pPr>
                    <w:r w:rsidRPr="00DE400E">
                      <w:rPr>
                        <w:color w:val="A6A6A6" w:themeColor="background1" w:themeShade="A6"/>
                        <w:sz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l-GR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655A405" wp14:editId="1E82050C">
          <wp:simplePos x="0" y="0"/>
          <wp:positionH relativeFrom="column">
            <wp:posOffset>-246380</wp:posOffset>
          </wp:positionH>
          <wp:positionV relativeFrom="paragraph">
            <wp:posOffset>203835</wp:posOffset>
          </wp:positionV>
          <wp:extent cx="997585" cy="1008380"/>
          <wp:effectExtent l="0" t="0" r="0" b="1270"/>
          <wp:wrapThrough wrapText="bothSides">
            <wp:wrapPolygon edited="0">
              <wp:start x="0" y="0"/>
              <wp:lineTo x="0" y="21219"/>
              <wp:lineTo x="21036" y="21219"/>
              <wp:lineTo x="21036" y="0"/>
              <wp:lineTo x="0" y="0"/>
            </wp:wrapPolygon>
          </wp:wrapThrough>
          <wp:docPr id="258" name="Εικόνα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o_logo_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8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66F5"/>
    <w:multiLevelType w:val="multilevel"/>
    <w:tmpl w:val="37B8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F7F14"/>
    <w:multiLevelType w:val="hybridMultilevel"/>
    <w:tmpl w:val="FCD8AF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579B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A0EEC"/>
    <w:multiLevelType w:val="hybridMultilevel"/>
    <w:tmpl w:val="5D22676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61844"/>
    <w:multiLevelType w:val="multilevel"/>
    <w:tmpl w:val="20304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E56C0"/>
    <w:multiLevelType w:val="hybridMultilevel"/>
    <w:tmpl w:val="8C60CE00"/>
    <w:lvl w:ilvl="0" w:tplc="5300956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8E05674"/>
    <w:multiLevelType w:val="hybridMultilevel"/>
    <w:tmpl w:val="F6943B5E"/>
    <w:lvl w:ilvl="0" w:tplc="CD3AE0E4">
      <w:start w:val="1"/>
      <w:numFmt w:val="bullet"/>
      <w:lvlText w:val="•"/>
      <w:lvlJc w:val="left"/>
      <w:pPr>
        <w:ind w:left="1004" w:hanging="360"/>
      </w:pPr>
      <w:rPr>
        <w:rFonts w:ascii="Calibri" w:hAnsi="Calibri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98A5138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7312F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071A43"/>
    <w:multiLevelType w:val="multilevel"/>
    <w:tmpl w:val="72C4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06AC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D2003B"/>
    <w:multiLevelType w:val="hybridMultilevel"/>
    <w:tmpl w:val="BD84E6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872B4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A92FDE"/>
    <w:multiLevelType w:val="hybridMultilevel"/>
    <w:tmpl w:val="2FBED834"/>
    <w:lvl w:ilvl="0" w:tplc="CD3AE0E4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A785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122C80"/>
    <w:multiLevelType w:val="multilevel"/>
    <w:tmpl w:val="B3B8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494E7A"/>
    <w:multiLevelType w:val="hybridMultilevel"/>
    <w:tmpl w:val="B7E429DE"/>
    <w:lvl w:ilvl="0" w:tplc="91B8E5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584765A3"/>
    <w:multiLevelType w:val="hybridMultilevel"/>
    <w:tmpl w:val="1AB4B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60B80"/>
    <w:multiLevelType w:val="multilevel"/>
    <w:tmpl w:val="DF9A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32083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D060F2"/>
    <w:multiLevelType w:val="hybridMultilevel"/>
    <w:tmpl w:val="08621636"/>
    <w:lvl w:ilvl="0" w:tplc="97C87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80739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A72B9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C1817C3"/>
    <w:multiLevelType w:val="hybridMultilevel"/>
    <w:tmpl w:val="555657C4"/>
    <w:lvl w:ilvl="0" w:tplc="0408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031AA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E43607E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362723"/>
    <w:multiLevelType w:val="hybridMultilevel"/>
    <w:tmpl w:val="206C42E8"/>
    <w:lvl w:ilvl="0" w:tplc="2266135A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F24B06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955004"/>
    <w:multiLevelType w:val="hybridMultilevel"/>
    <w:tmpl w:val="023292F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86254B"/>
    <w:multiLevelType w:val="hybridMultilevel"/>
    <w:tmpl w:val="45E0EF38"/>
    <w:lvl w:ilvl="0" w:tplc="45041AD2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0"/>
  </w:num>
  <w:num w:numId="3">
    <w:abstractNumId w:val="24"/>
  </w:num>
  <w:num w:numId="4">
    <w:abstractNumId w:val="3"/>
  </w:num>
  <w:num w:numId="5">
    <w:abstractNumId w:val="8"/>
  </w:num>
  <w:num w:numId="6">
    <w:abstractNumId w:val="14"/>
  </w:num>
  <w:num w:numId="7">
    <w:abstractNumId w:val="29"/>
  </w:num>
  <w:num w:numId="8">
    <w:abstractNumId w:val="2"/>
  </w:num>
  <w:num w:numId="9">
    <w:abstractNumId w:val="21"/>
  </w:num>
  <w:num w:numId="10">
    <w:abstractNumId w:val="19"/>
  </w:num>
  <w:num w:numId="11">
    <w:abstractNumId w:val="7"/>
  </w:num>
  <w:num w:numId="12">
    <w:abstractNumId w:val="10"/>
  </w:num>
  <w:num w:numId="13">
    <w:abstractNumId w:val="22"/>
  </w:num>
  <w:num w:numId="14">
    <w:abstractNumId w:val="27"/>
  </w:num>
  <w:num w:numId="15">
    <w:abstractNumId w:val="25"/>
  </w:num>
  <w:num w:numId="16">
    <w:abstractNumId w:val="26"/>
  </w:num>
  <w:num w:numId="17">
    <w:abstractNumId w:val="12"/>
  </w:num>
  <w:num w:numId="18">
    <w:abstractNumId w:val="16"/>
  </w:num>
  <w:num w:numId="19">
    <w:abstractNumId w:val="23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3"/>
  </w:num>
  <w:num w:numId="23">
    <w:abstractNumId w:val="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8"/>
  </w:num>
  <w:num w:numId="27">
    <w:abstractNumId w:val="4"/>
  </w:num>
  <w:num w:numId="28">
    <w:abstractNumId w:val="9"/>
  </w:num>
  <w:num w:numId="29">
    <w:abstractNumId w:val="0"/>
  </w:num>
  <w:num w:numId="30">
    <w:abstractNumId w:val="5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62"/>
    <w:rsid w:val="00002AED"/>
    <w:rsid w:val="00042816"/>
    <w:rsid w:val="00046995"/>
    <w:rsid w:val="0005403B"/>
    <w:rsid w:val="00056156"/>
    <w:rsid w:val="00064E7B"/>
    <w:rsid w:val="00076FE2"/>
    <w:rsid w:val="00096041"/>
    <w:rsid w:val="000A2FFC"/>
    <w:rsid w:val="000B49BE"/>
    <w:rsid w:val="000C2908"/>
    <w:rsid w:val="000E74E0"/>
    <w:rsid w:val="0011514B"/>
    <w:rsid w:val="00117512"/>
    <w:rsid w:val="00127FFB"/>
    <w:rsid w:val="00131868"/>
    <w:rsid w:val="001369A8"/>
    <w:rsid w:val="001727FC"/>
    <w:rsid w:val="00173A1B"/>
    <w:rsid w:val="00173E8B"/>
    <w:rsid w:val="0018199F"/>
    <w:rsid w:val="00182B8B"/>
    <w:rsid w:val="00191A80"/>
    <w:rsid w:val="001B47D2"/>
    <w:rsid w:val="001C4C93"/>
    <w:rsid w:val="001E6652"/>
    <w:rsid w:val="00203DE3"/>
    <w:rsid w:val="002070D8"/>
    <w:rsid w:val="00213364"/>
    <w:rsid w:val="002172C2"/>
    <w:rsid w:val="00222AA8"/>
    <w:rsid w:val="00236325"/>
    <w:rsid w:val="00241F1E"/>
    <w:rsid w:val="0025156A"/>
    <w:rsid w:val="0025445E"/>
    <w:rsid w:val="002559B9"/>
    <w:rsid w:val="002719F5"/>
    <w:rsid w:val="002803A5"/>
    <w:rsid w:val="002C3C45"/>
    <w:rsid w:val="002D5C7C"/>
    <w:rsid w:val="002D6A9E"/>
    <w:rsid w:val="00306369"/>
    <w:rsid w:val="00334951"/>
    <w:rsid w:val="00346F22"/>
    <w:rsid w:val="0035473B"/>
    <w:rsid w:val="00393295"/>
    <w:rsid w:val="003B5CAD"/>
    <w:rsid w:val="003C552D"/>
    <w:rsid w:val="003D3875"/>
    <w:rsid w:val="003D57FB"/>
    <w:rsid w:val="003E0B58"/>
    <w:rsid w:val="004238CD"/>
    <w:rsid w:val="00425442"/>
    <w:rsid w:val="00452561"/>
    <w:rsid w:val="004602BA"/>
    <w:rsid w:val="00461A50"/>
    <w:rsid w:val="00462D78"/>
    <w:rsid w:val="0047614A"/>
    <w:rsid w:val="00477E7A"/>
    <w:rsid w:val="00487AD9"/>
    <w:rsid w:val="00496EAD"/>
    <w:rsid w:val="004A0358"/>
    <w:rsid w:val="004A4851"/>
    <w:rsid w:val="004A4F05"/>
    <w:rsid w:val="004D296A"/>
    <w:rsid w:val="004F408E"/>
    <w:rsid w:val="0050299B"/>
    <w:rsid w:val="00505108"/>
    <w:rsid w:val="00553E7E"/>
    <w:rsid w:val="005637B5"/>
    <w:rsid w:val="00574B89"/>
    <w:rsid w:val="005825F5"/>
    <w:rsid w:val="00583B72"/>
    <w:rsid w:val="0059788F"/>
    <w:rsid w:val="005A4C07"/>
    <w:rsid w:val="005A5080"/>
    <w:rsid w:val="005C4A4F"/>
    <w:rsid w:val="005D0A1D"/>
    <w:rsid w:val="005D2A89"/>
    <w:rsid w:val="005E7DC0"/>
    <w:rsid w:val="005F074B"/>
    <w:rsid w:val="00637E0B"/>
    <w:rsid w:val="006437B4"/>
    <w:rsid w:val="00651C52"/>
    <w:rsid w:val="00691068"/>
    <w:rsid w:val="006A0EC9"/>
    <w:rsid w:val="006A5C62"/>
    <w:rsid w:val="006B1D2D"/>
    <w:rsid w:val="006F66F3"/>
    <w:rsid w:val="00700C17"/>
    <w:rsid w:val="0071670C"/>
    <w:rsid w:val="007170F7"/>
    <w:rsid w:val="0073463F"/>
    <w:rsid w:val="0076257E"/>
    <w:rsid w:val="0076771D"/>
    <w:rsid w:val="00783C04"/>
    <w:rsid w:val="00787659"/>
    <w:rsid w:val="007A2331"/>
    <w:rsid w:val="007C6C17"/>
    <w:rsid w:val="007D166F"/>
    <w:rsid w:val="007D2104"/>
    <w:rsid w:val="007E48B0"/>
    <w:rsid w:val="007E5C15"/>
    <w:rsid w:val="007F7AC1"/>
    <w:rsid w:val="00813BFA"/>
    <w:rsid w:val="00827D60"/>
    <w:rsid w:val="00835253"/>
    <w:rsid w:val="00860F16"/>
    <w:rsid w:val="00876F1A"/>
    <w:rsid w:val="00897997"/>
    <w:rsid w:val="008F01C6"/>
    <w:rsid w:val="008F1278"/>
    <w:rsid w:val="00905B56"/>
    <w:rsid w:val="00921975"/>
    <w:rsid w:val="00925130"/>
    <w:rsid w:val="00930F25"/>
    <w:rsid w:val="00937D14"/>
    <w:rsid w:val="00942329"/>
    <w:rsid w:val="00943E31"/>
    <w:rsid w:val="009459A9"/>
    <w:rsid w:val="00952368"/>
    <w:rsid w:val="0095449C"/>
    <w:rsid w:val="00954501"/>
    <w:rsid w:val="00954851"/>
    <w:rsid w:val="00966984"/>
    <w:rsid w:val="0097193D"/>
    <w:rsid w:val="0098668D"/>
    <w:rsid w:val="009C2B7B"/>
    <w:rsid w:val="009F5D2B"/>
    <w:rsid w:val="00A245AA"/>
    <w:rsid w:val="00A63F8E"/>
    <w:rsid w:val="00A82966"/>
    <w:rsid w:val="00A851B6"/>
    <w:rsid w:val="00A85296"/>
    <w:rsid w:val="00AC520C"/>
    <w:rsid w:val="00AD5E18"/>
    <w:rsid w:val="00AE009E"/>
    <w:rsid w:val="00AE5642"/>
    <w:rsid w:val="00AF16F9"/>
    <w:rsid w:val="00B0565F"/>
    <w:rsid w:val="00B155E0"/>
    <w:rsid w:val="00B23080"/>
    <w:rsid w:val="00B34AC8"/>
    <w:rsid w:val="00B36679"/>
    <w:rsid w:val="00B4406F"/>
    <w:rsid w:val="00B54668"/>
    <w:rsid w:val="00B72861"/>
    <w:rsid w:val="00B931FE"/>
    <w:rsid w:val="00B97106"/>
    <w:rsid w:val="00BE51AA"/>
    <w:rsid w:val="00C05574"/>
    <w:rsid w:val="00C073D0"/>
    <w:rsid w:val="00C41907"/>
    <w:rsid w:val="00C434A5"/>
    <w:rsid w:val="00C54ED4"/>
    <w:rsid w:val="00C76B9F"/>
    <w:rsid w:val="00CF5C96"/>
    <w:rsid w:val="00CF64FE"/>
    <w:rsid w:val="00D0597D"/>
    <w:rsid w:val="00D123B8"/>
    <w:rsid w:val="00D14FB5"/>
    <w:rsid w:val="00D60FEF"/>
    <w:rsid w:val="00D6767B"/>
    <w:rsid w:val="00D74E0A"/>
    <w:rsid w:val="00D8229E"/>
    <w:rsid w:val="00D837DE"/>
    <w:rsid w:val="00D94B1E"/>
    <w:rsid w:val="00D97055"/>
    <w:rsid w:val="00DA774C"/>
    <w:rsid w:val="00DC5604"/>
    <w:rsid w:val="00DE0FA8"/>
    <w:rsid w:val="00DE400E"/>
    <w:rsid w:val="00DF2DFE"/>
    <w:rsid w:val="00DF6A48"/>
    <w:rsid w:val="00E20A95"/>
    <w:rsid w:val="00E30867"/>
    <w:rsid w:val="00E331FF"/>
    <w:rsid w:val="00E43893"/>
    <w:rsid w:val="00E678C3"/>
    <w:rsid w:val="00EA3895"/>
    <w:rsid w:val="00EA42A1"/>
    <w:rsid w:val="00EC50B3"/>
    <w:rsid w:val="00ED0F1F"/>
    <w:rsid w:val="00F020AE"/>
    <w:rsid w:val="00F02CA9"/>
    <w:rsid w:val="00F056C3"/>
    <w:rsid w:val="00F221CC"/>
    <w:rsid w:val="00F27122"/>
    <w:rsid w:val="00F30610"/>
    <w:rsid w:val="00F30883"/>
    <w:rsid w:val="00F60604"/>
    <w:rsid w:val="00F60A66"/>
    <w:rsid w:val="00F93748"/>
    <w:rsid w:val="00FC2785"/>
    <w:rsid w:val="00FC4D35"/>
    <w:rsid w:val="00FD480F"/>
    <w:rsid w:val="00FE410D"/>
    <w:rsid w:val="00FF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FD597"/>
  <w15:docId w15:val="{BA5F9FF4-7BA1-4C98-9D0A-14740A19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00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6A5C62"/>
  </w:style>
  <w:style w:type="paragraph" w:styleId="a4">
    <w:name w:val="footer"/>
    <w:basedOn w:val="a"/>
    <w:link w:val="Char0"/>
    <w:uiPriority w:val="99"/>
    <w:unhideWhenUsed/>
    <w:rsid w:val="006A5C6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">
    <w:name w:val="Υποσέλιδο Char"/>
    <w:basedOn w:val="a0"/>
    <w:link w:val="a4"/>
    <w:uiPriority w:val="99"/>
    <w:rsid w:val="006A5C62"/>
  </w:style>
  <w:style w:type="paragraph" w:styleId="a5">
    <w:name w:val="Balloon Text"/>
    <w:basedOn w:val="a"/>
    <w:link w:val="Char1"/>
    <w:uiPriority w:val="99"/>
    <w:semiHidden/>
    <w:unhideWhenUsed/>
    <w:rsid w:val="006A5C6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A5C6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02CA9"/>
    <w:rPr>
      <w:color w:val="0000FF" w:themeColor="hyperlink"/>
      <w:u w:val="single"/>
    </w:rPr>
  </w:style>
  <w:style w:type="paragraph" w:styleId="a6">
    <w:name w:val="Title"/>
    <w:basedOn w:val="a"/>
    <w:link w:val="Char2"/>
    <w:qFormat/>
    <w:rsid w:val="007F7AC1"/>
    <w:pPr>
      <w:jc w:val="center"/>
      <w:outlineLvl w:val="0"/>
    </w:pPr>
    <w:rPr>
      <w:b/>
      <w:szCs w:val="20"/>
      <w:lang w:val="en-US"/>
    </w:rPr>
  </w:style>
  <w:style w:type="character" w:customStyle="1" w:styleId="Char2">
    <w:name w:val="Τίτλος Char"/>
    <w:basedOn w:val="a0"/>
    <w:link w:val="a6"/>
    <w:rsid w:val="007F7AC1"/>
    <w:rPr>
      <w:rFonts w:ascii="Times New Roman" w:eastAsia="Times New Roman" w:hAnsi="Times New Roman" w:cs="Times New Roman"/>
      <w:b/>
      <w:sz w:val="24"/>
      <w:szCs w:val="20"/>
      <w:lang w:val="en-US" w:eastAsia="el-GR"/>
    </w:rPr>
  </w:style>
  <w:style w:type="paragraph" w:styleId="a7">
    <w:name w:val="List Paragraph"/>
    <w:basedOn w:val="a"/>
    <w:uiPriority w:val="34"/>
    <w:qFormat/>
    <w:rsid w:val="007F7AC1"/>
    <w:pPr>
      <w:ind w:left="720"/>
      <w:contextualSpacing/>
    </w:pPr>
  </w:style>
  <w:style w:type="character" w:styleId="a8">
    <w:name w:val="Emphasis"/>
    <w:basedOn w:val="a0"/>
    <w:uiPriority w:val="20"/>
    <w:qFormat/>
    <w:rsid w:val="00DF2DFE"/>
    <w:rPr>
      <w:i/>
      <w:iCs/>
    </w:rPr>
  </w:style>
  <w:style w:type="paragraph" w:styleId="a9">
    <w:name w:val="No Spacing"/>
    <w:uiPriority w:val="1"/>
    <w:qFormat/>
    <w:rsid w:val="00CF64FE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D4FD6-BBD8-46CF-A23A-99B5512DF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PR</cp:lastModifiedBy>
  <cp:revision>4</cp:revision>
  <cp:lastPrinted>2025-10-30T11:22:00Z</cp:lastPrinted>
  <dcterms:created xsi:type="dcterms:W3CDTF">2026-01-08T09:54:00Z</dcterms:created>
  <dcterms:modified xsi:type="dcterms:W3CDTF">2026-01-15T08:57:00Z</dcterms:modified>
</cp:coreProperties>
</file>