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D240A" w14:textId="24FF7CFB" w:rsidR="00637E0B" w:rsidRPr="001E6652" w:rsidRDefault="00637E0B" w:rsidP="00637E0B">
      <w:pPr>
        <w:ind w:left="-142" w:right="-284"/>
        <w:rPr>
          <w:rFonts w:ascii="Calibri" w:eastAsia="Calibri" w:hAnsi="Calibri"/>
          <w:b/>
          <w:szCs w:val="22"/>
          <w:lang w:eastAsia="en-US"/>
        </w:rPr>
      </w:pPr>
    </w:p>
    <w:p w14:paraId="4C136EBE" w14:textId="162A722A" w:rsidR="00096041" w:rsidRPr="001E6652" w:rsidRDefault="009F5D2B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 xml:space="preserve">                                                              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 xml:space="preserve">ΔΕΛΤΙΟ ΤΥΠΟΥ                                         </w:t>
      </w:r>
      <w:r w:rsidR="00954501" w:rsidRPr="001E6652">
        <w:rPr>
          <w:rFonts w:ascii="Calibri" w:eastAsia="Calibri" w:hAnsi="Calibri"/>
          <w:b/>
          <w:szCs w:val="22"/>
          <w:lang w:eastAsia="en-US"/>
        </w:rPr>
        <w:t>1</w:t>
      </w:r>
      <w:r w:rsidR="00D03B1B">
        <w:rPr>
          <w:rFonts w:ascii="Calibri" w:eastAsia="Calibri" w:hAnsi="Calibri"/>
          <w:b/>
          <w:szCs w:val="22"/>
          <w:lang w:eastAsia="en-US"/>
        </w:rPr>
        <w:t>9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>-1-2026</w:t>
      </w:r>
    </w:p>
    <w:p w14:paraId="4F620165" w14:textId="7DDC510F" w:rsidR="00AE009E" w:rsidRPr="001E6652" w:rsidRDefault="00AE009E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081EB6B2" w14:textId="1D538316" w:rsidR="00AE009E" w:rsidRPr="001E6652" w:rsidRDefault="00AE009E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</w:p>
    <w:p w14:paraId="5CF35DF2" w14:textId="2EE991D9" w:rsidR="00954501" w:rsidRPr="001E6652" w:rsidRDefault="000119BA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>ΦΙΝΑΛΕ ΣΤΟ</w:t>
      </w:r>
      <w:r w:rsidR="00954501" w:rsidRPr="001E6652">
        <w:rPr>
          <w:rFonts w:ascii="Calibri" w:eastAsia="Calibri" w:hAnsi="Calibri"/>
          <w:b/>
          <w:szCs w:val="22"/>
          <w:lang w:eastAsia="en-US"/>
        </w:rPr>
        <w:t xml:space="preserve"> OPEN ΠΕΡΙΦΕΡΕΙΑΚΟ ΠΡΩΤΑΘΛΗΜΑ ΑΘΗΝΩΝ </w:t>
      </w:r>
      <w:r>
        <w:rPr>
          <w:rFonts w:ascii="Calibri" w:eastAsia="Calibri" w:hAnsi="Calibri"/>
          <w:b/>
          <w:szCs w:val="22"/>
          <w:lang w:eastAsia="en-US"/>
        </w:rPr>
        <w:t>ΤΗΣ</w:t>
      </w:r>
      <w:r w:rsidR="00954501" w:rsidRPr="001E6652">
        <w:rPr>
          <w:rFonts w:ascii="Calibri" w:eastAsia="Calibri" w:hAnsi="Calibri"/>
          <w:b/>
          <w:szCs w:val="22"/>
          <w:lang w:eastAsia="en-US"/>
        </w:rPr>
        <w:t xml:space="preserve"> ΚΑΤΗΓΟΡΙΑ</w:t>
      </w:r>
      <w:r>
        <w:rPr>
          <w:rFonts w:ascii="Calibri" w:eastAsia="Calibri" w:hAnsi="Calibri"/>
          <w:b/>
          <w:szCs w:val="22"/>
          <w:lang w:eastAsia="en-US"/>
        </w:rPr>
        <w:t>Σ</w:t>
      </w:r>
      <w:r w:rsidR="00954501" w:rsidRPr="001E6652">
        <w:rPr>
          <w:rFonts w:ascii="Calibri" w:eastAsia="Calibri" w:hAnsi="Calibri"/>
          <w:b/>
          <w:szCs w:val="22"/>
          <w:lang w:eastAsia="en-US"/>
        </w:rPr>
        <w:t xml:space="preserve"> ΟΠΤΙΜΙΣΤ</w:t>
      </w:r>
    </w:p>
    <w:p w14:paraId="7F67FC2E" w14:textId="77777777" w:rsidR="00954501" w:rsidRPr="001E6652" w:rsidRDefault="00954501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</w:p>
    <w:p w14:paraId="4D858E2F" w14:textId="456D7DE1" w:rsidR="00954501" w:rsidRPr="001E6652" w:rsidRDefault="00960546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Με επτά ιστιοδρομίες</w:t>
      </w:r>
      <w:r w:rsidR="00440632">
        <w:rPr>
          <w:rFonts w:ascii="Calibri" w:eastAsia="Calibri" w:hAnsi="Calibri"/>
          <w:b/>
          <w:sz w:val="26"/>
          <w:szCs w:val="26"/>
          <w:lang w:eastAsia="en-US"/>
        </w:rPr>
        <w:t xml:space="preserve"> και κάτω από δύσκολες καιρικές συνθήκες </w:t>
      </w:r>
      <w:r w:rsidR="00DB17F8">
        <w:rPr>
          <w:rFonts w:ascii="Calibri" w:eastAsia="Calibri" w:hAnsi="Calibri"/>
          <w:b/>
          <w:sz w:val="26"/>
          <w:szCs w:val="26"/>
          <w:lang w:eastAsia="en-US"/>
        </w:rPr>
        <w:t>ο</w:t>
      </w:r>
      <w:bookmarkStart w:id="0" w:name="_GoBack"/>
      <w:bookmarkEnd w:id="0"/>
      <w:r>
        <w:rPr>
          <w:rFonts w:ascii="Calibri" w:eastAsia="Calibri" w:hAnsi="Calibri"/>
          <w:b/>
          <w:sz w:val="26"/>
          <w:szCs w:val="26"/>
          <w:lang w:eastAsia="en-US"/>
        </w:rPr>
        <w:t xml:space="preserve">λοκληρώθηκε το </w:t>
      </w:r>
      <w:r>
        <w:rPr>
          <w:rFonts w:ascii="Calibri" w:eastAsia="Calibri" w:hAnsi="Calibri"/>
          <w:b/>
          <w:sz w:val="26"/>
          <w:szCs w:val="26"/>
          <w:lang w:val="en-US" w:eastAsia="en-US"/>
        </w:rPr>
        <w:t>open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πανελλήνιο πρωτάθλημα Αθηνών (</w:t>
      </w:r>
      <w:r>
        <w:rPr>
          <w:rFonts w:ascii="Calibri" w:eastAsia="Calibri" w:hAnsi="Calibri"/>
          <w:b/>
          <w:sz w:val="26"/>
          <w:szCs w:val="26"/>
          <w:lang w:val="en-US" w:eastAsia="en-US"/>
        </w:rPr>
        <w:t>Grand</w:t>
      </w:r>
      <w:r w:rsidRPr="00960546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r>
        <w:rPr>
          <w:rFonts w:ascii="Calibri" w:eastAsia="Calibri" w:hAnsi="Calibri"/>
          <w:b/>
          <w:sz w:val="26"/>
          <w:szCs w:val="26"/>
          <w:lang w:val="en-US" w:eastAsia="en-US"/>
        </w:rPr>
        <w:t>Slam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) στην κατηγορία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Οπτιμιστ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που διοργάνωσαν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r>
        <w:rPr>
          <w:rFonts w:ascii="Calibri" w:eastAsia="Calibri" w:hAnsi="Calibri"/>
          <w:b/>
          <w:sz w:val="26"/>
          <w:szCs w:val="26"/>
          <w:lang w:eastAsia="en-US"/>
        </w:rPr>
        <w:t>ο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Ν.Α.Ο. Περάματος και ο Ν.Ο. Ειρήνης Φιλίας υπό την αιγίδα της Ιστιοπλοϊκής Ομοσπονδίας.</w:t>
      </w:r>
    </w:p>
    <w:p w14:paraId="11C4073B" w14:textId="5B142DF4" w:rsidR="00960546" w:rsidRDefault="00960546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Έλαβαν μέρος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203 αγ</w:t>
      </w:r>
      <w:r>
        <w:rPr>
          <w:rFonts w:ascii="Calibri" w:eastAsia="Calibri" w:hAnsi="Calibri"/>
          <w:b/>
          <w:sz w:val="26"/>
          <w:szCs w:val="26"/>
          <w:lang w:eastAsia="en-US"/>
        </w:rPr>
        <w:t>όρια και κορίτσια από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28 ομίλους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κι άλλων Περιφερειών εκτός από την Αθήνα, ενώ έτρεξαν ιστιοπλόοι από την Ολλανδία και την Ουγγαρία</w:t>
      </w:r>
      <w:r w:rsidR="00F9419D">
        <w:rPr>
          <w:rFonts w:ascii="Calibri" w:eastAsia="Calibri" w:hAnsi="Calibri"/>
          <w:b/>
          <w:sz w:val="26"/>
          <w:szCs w:val="26"/>
          <w:lang w:eastAsia="en-US"/>
        </w:rPr>
        <w:t xml:space="preserve">, οι οποίοι </w:t>
      </w:r>
      <w:r>
        <w:rPr>
          <w:rFonts w:ascii="Calibri" w:eastAsia="Calibri" w:hAnsi="Calibri"/>
          <w:b/>
          <w:sz w:val="26"/>
          <w:szCs w:val="26"/>
          <w:lang w:eastAsia="en-US"/>
        </w:rPr>
        <w:t>είχαν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την ευκαιρία να ανταγωνιστούν του</w:t>
      </w:r>
      <w:r>
        <w:rPr>
          <w:rFonts w:ascii="Calibri" w:eastAsia="Calibri" w:hAnsi="Calibri"/>
          <w:b/>
          <w:sz w:val="26"/>
          <w:szCs w:val="26"/>
          <w:lang w:eastAsia="en-US"/>
        </w:rPr>
        <w:t>ς</w:t>
      </w:r>
      <w:r w:rsidR="00954501"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r>
        <w:rPr>
          <w:rFonts w:ascii="Calibri" w:eastAsia="Calibri" w:hAnsi="Calibri"/>
          <w:b/>
          <w:sz w:val="26"/>
          <w:szCs w:val="26"/>
          <w:lang w:eastAsia="en-US"/>
        </w:rPr>
        <w:t>αθλητές και τις αθλήτριές μας που το επίπεδό τους είναι πολύ υψηλό.</w:t>
      </w:r>
    </w:p>
    <w:p w14:paraId="00B60637" w14:textId="36B7CC3A" w:rsidR="00F9419D" w:rsidRDefault="00960546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Η συμμετοχή πολλών σκαφών και ιδιαίτερα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 xml:space="preserve"> των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ιστιοπλ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ό</w:t>
      </w:r>
      <w:r>
        <w:rPr>
          <w:rFonts w:ascii="Calibri" w:eastAsia="Calibri" w:hAnsi="Calibri"/>
          <w:b/>
          <w:sz w:val="26"/>
          <w:szCs w:val="26"/>
          <w:lang w:eastAsia="en-US"/>
        </w:rPr>
        <w:t>ων</w:t>
      </w:r>
      <w:r w:rsidR="006223E6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από </w:t>
      </w:r>
      <w:r w:rsidR="006223E6">
        <w:rPr>
          <w:rFonts w:ascii="Calibri" w:eastAsia="Calibri" w:hAnsi="Calibri"/>
          <w:b/>
          <w:sz w:val="26"/>
          <w:szCs w:val="26"/>
          <w:lang w:eastAsia="en-US"/>
        </w:rPr>
        <w:t xml:space="preserve">άλλες 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Π</w:t>
      </w:r>
      <w:r>
        <w:rPr>
          <w:rFonts w:ascii="Calibri" w:eastAsia="Calibri" w:hAnsi="Calibri"/>
          <w:b/>
          <w:sz w:val="26"/>
          <w:szCs w:val="26"/>
          <w:lang w:eastAsia="en-US"/>
        </w:rPr>
        <w:t>ερ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ι</w:t>
      </w:r>
      <w:r>
        <w:rPr>
          <w:rFonts w:ascii="Calibri" w:eastAsia="Calibri" w:hAnsi="Calibri"/>
          <w:b/>
          <w:sz w:val="26"/>
          <w:szCs w:val="26"/>
          <w:lang w:eastAsia="en-US"/>
        </w:rPr>
        <w:t>φ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έ</w:t>
      </w:r>
      <w:r>
        <w:rPr>
          <w:rFonts w:ascii="Calibri" w:eastAsia="Calibri" w:hAnsi="Calibri"/>
          <w:b/>
          <w:sz w:val="26"/>
          <w:szCs w:val="26"/>
          <w:lang w:eastAsia="en-US"/>
        </w:rPr>
        <w:t>ρειες συν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έ</w:t>
      </w:r>
      <w:r>
        <w:rPr>
          <w:rFonts w:ascii="Calibri" w:eastAsia="Calibri" w:hAnsi="Calibri"/>
          <w:b/>
          <w:sz w:val="26"/>
          <w:szCs w:val="26"/>
          <w:lang w:eastAsia="en-US"/>
        </w:rPr>
        <w:t>βαλαν στο να γ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ί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νει 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έ</w:t>
      </w:r>
      <w:r>
        <w:rPr>
          <w:rFonts w:ascii="Calibri" w:eastAsia="Calibri" w:hAnsi="Calibri"/>
          <w:b/>
          <w:sz w:val="26"/>
          <w:szCs w:val="26"/>
          <w:lang w:eastAsia="en-US"/>
        </w:rPr>
        <w:t>νας σπουδα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ίο</w:t>
      </w:r>
      <w:r>
        <w:rPr>
          <w:rFonts w:ascii="Calibri" w:eastAsia="Calibri" w:hAnsi="Calibri"/>
          <w:b/>
          <w:sz w:val="26"/>
          <w:szCs w:val="26"/>
          <w:lang w:eastAsia="en-US"/>
        </w:rPr>
        <w:t>ς αγ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ώ</w:t>
      </w:r>
      <w:r>
        <w:rPr>
          <w:rFonts w:ascii="Calibri" w:eastAsia="Calibri" w:hAnsi="Calibri"/>
          <w:b/>
          <w:sz w:val="26"/>
          <w:szCs w:val="26"/>
          <w:lang w:eastAsia="en-US"/>
        </w:rPr>
        <w:t>νας</w:t>
      </w:r>
      <w:r w:rsidR="00F9419D">
        <w:rPr>
          <w:rFonts w:ascii="Calibri" w:eastAsia="Calibri" w:hAnsi="Calibri"/>
          <w:b/>
          <w:sz w:val="26"/>
          <w:szCs w:val="26"/>
          <w:lang w:eastAsia="en-US"/>
        </w:rPr>
        <w:t xml:space="preserve"> από την πρώτη μέχρι και την τελευταία κούρσα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. </w:t>
      </w:r>
      <w:r w:rsidR="00440632">
        <w:rPr>
          <w:rFonts w:ascii="Calibri" w:eastAsia="Calibri" w:hAnsi="Calibri"/>
          <w:b/>
          <w:sz w:val="26"/>
          <w:szCs w:val="26"/>
          <w:lang w:eastAsia="en-US"/>
        </w:rPr>
        <w:t>Όλοι οι ιστιοπλόοι έδωσαν τον καλύτερο εαυτό τους και το θέαμα ήταν  εντυπωσιακό.</w:t>
      </w:r>
    </w:p>
    <w:p w14:paraId="7CF6D57E" w14:textId="088E5D87" w:rsidR="004B3FAC" w:rsidRDefault="004B3FAC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Μάλιστα, οι δυο πρώτοι αθλητές της γενικής κατάταξης, ο Χρήστος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Διαγγελάκης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και ο Χρήστος Τζαβάρας</w:t>
      </w:r>
      <w:r w:rsidR="00440632">
        <w:rPr>
          <w:rFonts w:ascii="Calibri" w:eastAsia="Calibri" w:hAnsi="Calibri"/>
          <w:b/>
          <w:sz w:val="26"/>
          <w:szCs w:val="26"/>
          <w:lang w:eastAsia="en-US"/>
        </w:rPr>
        <w:t>,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προέρχονται από την Περιφέρεια Ευβοϊκού και συγκ</w:t>
      </w:r>
      <w:r w:rsidR="00440632">
        <w:rPr>
          <w:rFonts w:ascii="Calibri" w:eastAsia="Calibri" w:hAnsi="Calibri"/>
          <w:b/>
          <w:sz w:val="26"/>
          <w:szCs w:val="26"/>
          <w:lang w:eastAsia="en-US"/>
        </w:rPr>
        <w:t>εκ</w:t>
      </w:r>
      <w:r>
        <w:rPr>
          <w:rFonts w:ascii="Calibri" w:eastAsia="Calibri" w:hAnsi="Calibri"/>
          <w:b/>
          <w:sz w:val="26"/>
          <w:szCs w:val="26"/>
          <w:lang w:eastAsia="en-US"/>
        </w:rPr>
        <w:t>ριμένα τον Ι.Ο. Πόρτο Ράφτη και το Μάτι Αττικής</w:t>
      </w:r>
      <w:r w:rsidR="00440632">
        <w:rPr>
          <w:rFonts w:ascii="Calibri" w:eastAsia="Calibri" w:hAnsi="Calibri"/>
          <w:b/>
          <w:sz w:val="26"/>
          <w:szCs w:val="26"/>
          <w:lang w:eastAsia="en-US"/>
        </w:rPr>
        <w:t xml:space="preserve"> αντίστοιχα</w:t>
      </w:r>
      <w:r>
        <w:rPr>
          <w:rFonts w:ascii="Calibri" w:eastAsia="Calibri" w:hAnsi="Calibri"/>
          <w:b/>
          <w:sz w:val="26"/>
          <w:szCs w:val="26"/>
          <w:lang w:eastAsia="en-US"/>
        </w:rPr>
        <w:t>.</w:t>
      </w:r>
    </w:p>
    <w:p w14:paraId="72455103" w14:textId="322E608C" w:rsidR="00960546" w:rsidRDefault="00960546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Οι πρ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ώ</w:t>
      </w:r>
      <w:r>
        <w:rPr>
          <w:rFonts w:ascii="Calibri" w:eastAsia="Calibri" w:hAnsi="Calibri"/>
          <w:b/>
          <w:sz w:val="26"/>
          <w:szCs w:val="26"/>
          <w:lang w:eastAsia="en-US"/>
        </w:rPr>
        <w:t>τοι 71</w:t>
      </w:r>
      <w:r w:rsidR="00F9419D">
        <w:rPr>
          <w:rFonts w:ascii="Calibri" w:eastAsia="Calibri" w:hAnsi="Calibri"/>
          <w:b/>
          <w:sz w:val="26"/>
          <w:szCs w:val="26"/>
          <w:lang w:eastAsia="en-US"/>
        </w:rPr>
        <w:t xml:space="preserve"> αθλητές και αθλήτριες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από την Αθ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ή</w:t>
      </w:r>
      <w:r>
        <w:rPr>
          <w:rFonts w:ascii="Calibri" w:eastAsia="Calibri" w:hAnsi="Calibri"/>
          <w:b/>
          <w:sz w:val="26"/>
          <w:szCs w:val="26"/>
          <w:lang w:eastAsia="en-US"/>
        </w:rPr>
        <w:t>να θα συνεχ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ί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σουν 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σ</w:t>
      </w:r>
      <w:r>
        <w:rPr>
          <w:rFonts w:ascii="Calibri" w:eastAsia="Calibri" w:hAnsi="Calibri"/>
          <w:b/>
          <w:sz w:val="26"/>
          <w:szCs w:val="26"/>
          <w:lang w:eastAsia="en-US"/>
        </w:rPr>
        <w:t>την επ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ό</w:t>
      </w:r>
      <w:r>
        <w:rPr>
          <w:rFonts w:ascii="Calibri" w:eastAsia="Calibri" w:hAnsi="Calibri"/>
          <w:b/>
          <w:sz w:val="26"/>
          <w:szCs w:val="26"/>
          <w:lang w:eastAsia="en-US"/>
        </w:rPr>
        <w:t>μενη φ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ά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ση </w:t>
      </w:r>
      <w:r w:rsidR="00E6770B">
        <w:rPr>
          <w:rFonts w:ascii="Calibri" w:eastAsia="Calibri" w:hAnsi="Calibri"/>
          <w:b/>
          <w:sz w:val="26"/>
          <w:szCs w:val="26"/>
          <w:lang w:eastAsia="en-US"/>
        </w:rPr>
        <w:t xml:space="preserve">του Μαρτίου </w:t>
      </w:r>
      <w:r>
        <w:rPr>
          <w:rFonts w:ascii="Calibri" w:eastAsia="Calibri" w:hAnsi="Calibri"/>
          <w:b/>
          <w:sz w:val="26"/>
          <w:szCs w:val="26"/>
          <w:lang w:eastAsia="en-US"/>
        </w:rPr>
        <w:t>για την πρ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ό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κριση της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προεθνικ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ή</w:t>
      </w:r>
      <w:r>
        <w:rPr>
          <w:rFonts w:ascii="Calibri" w:eastAsia="Calibri" w:hAnsi="Calibri"/>
          <w:b/>
          <w:sz w:val="26"/>
          <w:szCs w:val="26"/>
          <w:lang w:eastAsia="en-US"/>
        </w:rPr>
        <w:t>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ομ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ά</w:t>
      </w:r>
      <w:r>
        <w:rPr>
          <w:rFonts w:ascii="Calibri" w:eastAsia="Calibri" w:hAnsi="Calibri"/>
          <w:b/>
          <w:sz w:val="26"/>
          <w:szCs w:val="26"/>
          <w:lang w:eastAsia="en-US"/>
        </w:rPr>
        <w:t>δας του 2026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,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εν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ώ</w:t>
      </w:r>
      <w:r>
        <w:rPr>
          <w:rFonts w:ascii="Calibri" w:eastAsia="Calibri" w:hAnsi="Calibri"/>
          <w:b/>
          <w:sz w:val="26"/>
          <w:szCs w:val="26"/>
          <w:lang w:eastAsia="en-US"/>
        </w:rPr>
        <w:t xml:space="preserve"> οι πρ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ώ</w:t>
      </w:r>
      <w:r>
        <w:rPr>
          <w:rFonts w:ascii="Calibri" w:eastAsia="Calibri" w:hAnsi="Calibri"/>
          <w:b/>
          <w:sz w:val="26"/>
          <w:szCs w:val="26"/>
          <w:lang w:eastAsia="en-US"/>
        </w:rPr>
        <w:t>τοι 10 είναι οι εξ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ή</w:t>
      </w:r>
      <w:r>
        <w:rPr>
          <w:rFonts w:ascii="Calibri" w:eastAsia="Calibri" w:hAnsi="Calibri"/>
          <w:b/>
          <w:sz w:val="26"/>
          <w:szCs w:val="26"/>
          <w:lang w:eastAsia="en-US"/>
        </w:rPr>
        <w:t>ς</w:t>
      </w:r>
      <w:r w:rsidR="00DA0D8F">
        <w:rPr>
          <w:rFonts w:ascii="Calibri" w:eastAsia="Calibri" w:hAnsi="Calibri"/>
          <w:b/>
          <w:sz w:val="26"/>
          <w:szCs w:val="26"/>
          <w:lang w:eastAsia="en-US"/>
        </w:rPr>
        <w:t>:</w:t>
      </w:r>
    </w:p>
    <w:p w14:paraId="45400D00" w14:textId="43CE4288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Αλέξανδρος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Κραβαριώτης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Ν.Ο.Π. Φαλήρου</w:t>
      </w:r>
    </w:p>
    <w:p w14:paraId="271042FB" w14:textId="330F0CC4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Ορέστης Δημόπουλος Α.Ν.Ο. Γλυφάδας</w:t>
      </w:r>
    </w:p>
    <w:p w14:paraId="7E5EFC9D" w14:textId="0C4C4FB4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Δημήτρης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Ελέζης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Ν.Ο. Καλαμακίου</w:t>
      </w:r>
    </w:p>
    <w:p w14:paraId="53DF988C" w14:textId="19FE42C4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Κατερίνα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Δελαγραμμάτικα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Ν.Ο.Ε.</w:t>
      </w:r>
    </w:p>
    <w:p w14:paraId="54260AE3" w14:textId="78219136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Ευάγγελος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Μάδης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Ν.Ο. Αμφιθέας</w:t>
      </w:r>
    </w:p>
    <w:p w14:paraId="271530F5" w14:textId="365A333D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Μαρία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Μαντλέν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Γκάμπαντ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Ν.Ο.Ε.</w:t>
      </w:r>
    </w:p>
    <w:p w14:paraId="3EADEF6A" w14:textId="42E1279E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 xml:space="preserve">Δανάη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Παυλάτου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Ν.Α.Ο. Π. Φώκαιας «ο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Πυθέας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>»</w:t>
      </w:r>
    </w:p>
    <w:p w14:paraId="3AD47A5A" w14:textId="1A6F8051" w:rsid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lastRenderedPageBreak/>
        <w:t xml:space="preserve">Λουκάς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Χριστόφ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ascii="Calibri" w:eastAsia="Calibri" w:hAnsi="Calibri"/>
          <w:b/>
          <w:sz w:val="26"/>
          <w:szCs w:val="26"/>
          <w:lang w:eastAsia="en-US"/>
        </w:rPr>
        <w:t>Σιλβεστριάδης</w:t>
      </w:r>
      <w:proofErr w:type="spellEnd"/>
      <w:r>
        <w:rPr>
          <w:rFonts w:ascii="Calibri" w:eastAsia="Calibri" w:hAnsi="Calibri"/>
          <w:b/>
          <w:sz w:val="26"/>
          <w:szCs w:val="26"/>
          <w:lang w:eastAsia="en-US"/>
        </w:rPr>
        <w:t xml:space="preserve"> Ι.Ο.Π.</w:t>
      </w:r>
    </w:p>
    <w:p w14:paraId="7A8F0541" w14:textId="15FE3318" w:rsidR="00DA0D8F" w:rsidRPr="00DA0D8F" w:rsidRDefault="00DA0D8F" w:rsidP="000D67D1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DA0D8F">
        <w:rPr>
          <w:rFonts w:ascii="Calibri" w:eastAsia="Calibri" w:hAnsi="Calibri"/>
          <w:b/>
          <w:sz w:val="26"/>
          <w:szCs w:val="26"/>
          <w:lang w:eastAsia="en-US"/>
        </w:rPr>
        <w:t>Τάσος Θεοδωράκης Ν.Ο. Α</w:t>
      </w:r>
      <w:r>
        <w:rPr>
          <w:rFonts w:ascii="Calibri" w:eastAsia="Calibri" w:hAnsi="Calibri"/>
          <w:b/>
          <w:sz w:val="26"/>
          <w:szCs w:val="26"/>
          <w:lang w:eastAsia="en-US"/>
        </w:rPr>
        <w:t>μφι</w:t>
      </w:r>
      <w:r w:rsidRPr="00DA0D8F">
        <w:rPr>
          <w:rFonts w:ascii="Calibri" w:eastAsia="Calibri" w:hAnsi="Calibri"/>
          <w:b/>
          <w:sz w:val="26"/>
          <w:szCs w:val="26"/>
          <w:lang w:eastAsia="en-US"/>
        </w:rPr>
        <w:t>θ</w:t>
      </w:r>
      <w:r>
        <w:rPr>
          <w:rFonts w:ascii="Calibri" w:eastAsia="Calibri" w:hAnsi="Calibri"/>
          <w:b/>
          <w:sz w:val="26"/>
          <w:szCs w:val="26"/>
          <w:lang w:eastAsia="en-US"/>
        </w:rPr>
        <w:t>έ</w:t>
      </w:r>
      <w:r w:rsidRPr="00DA0D8F">
        <w:rPr>
          <w:rFonts w:ascii="Calibri" w:eastAsia="Calibri" w:hAnsi="Calibri"/>
          <w:b/>
          <w:sz w:val="26"/>
          <w:szCs w:val="26"/>
          <w:lang w:eastAsia="en-US"/>
        </w:rPr>
        <w:t>ας</w:t>
      </w:r>
    </w:p>
    <w:p w14:paraId="402C535E" w14:textId="59830946" w:rsidR="00DA0D8F" w:rsidRPr="00DA0D8F" w:rsidRDefault="00DA0D8F" w:rsidP="00DA0D8F">
      <w:pPr>
        <w:pStyle w:val="a7"/>
        <w:numPr>
          <w:ilvl w:val="0"/>
          <w:numId w:val="32"/>
        </w:numPr>
        <w:spacing w:after="160" w:line="259" w:lineRule="auto"/>
        <w:ind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>
        <w:rPr>
          <w:rFonts w:ascii="Calibri" w:eastAsia="Calibri" w:hAnsi="Calibri"/>
          <w:b/>
          <w:sz w:val="26"/>
          <w:szCs w:val="26"/>
          <w:lang w:eastAsia="en-US"/>
        </w:rPr>
        <w:t>Πέτρος Λάσκαρης Ν.Ο.Ε.</w:t>
      </w:r>
    </w:p>
    <w:p w14:paraId="61B26E73" w14:textId="77777777" w:rsidR="00960546" w:rsidRDefault="00960546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</w:p>
    <w:p w14:paraId="0BFD135D" w14:textId="77777777" w:rsidR="00954501" w:rsidRPr="001E6652" w:rsidRDefault="00EA42A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                                                                                               </w:t>
      </w:r>
    </w:p>
    <w:p w14:paraId="553283B3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4C9B7DFD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7BDFADC8" w14:textId="5A01ADD5" w:rsidR="00EA42A1" w:rsidRPr="001E6652" w:rsidRDefault="00EA42A1" w:rsidP="001E6652">
      <w:pPr>
        <w:spacing w:after="160" w:line="259" w:lineRule="auto"/>
        <w:ind w:right="-284"/>
        <w:jc w:val="right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>ΤΟ ΓΡΑΦΕΙΟ ΤΥΠΟΥ ΤΗΣ ΕΙΟ</w:t>
      </w:r>
    </w:p>
    <w:sectPr w:rsidR="00EA42A1" w:rsidRPr="001E6652" w:rsidSect="001E6652">
      <w:headerReference w:type="default" r:id="rId8"/>
      <w:headerReference w:type="first" r:id="rId9"/>
      <w:footerReference w:type="first" r:id="rId10"/>
      <w:pgSz w:w="11906" w:h="16838"/>
      <w:pgMar w:top="2977" w:right="1133" w:bottom="568" w:left="1418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333F3" w14:textId="77777777" w:rsidR="00BD1347" w:rsidRDefault="00BD1347" w:rsidP="006A5C62">
      <w:r>
        <w:separator/>
      </w:r>
    </w:p>
  </w:endnote>
  <w:endnote w:type="continuationSeparator" w:id="0">
    <w:p w14:paraId="51674FB7" w14:textId="77777777" w:rsidR="00BD1347" w:rsidRDefault="00BD1347" w:rsidP="006A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3444174D-890C-4129-9559-22088B6222A8}"/>
    <w:embedBold r:id="rId2" w:fontKey="{D7F6167E-4BB4-4237-A5DB-45645CA6F494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520E01B0-468E-4985-A3F7-82617A52B9A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7EAA604B-BBD9-4D50-8A0F-EA82A7689E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646C" w14:textId="4ABE0D64" w:rsidR="00700C17" w:rsidRDefault="0025445E" w:rsidP="00700C17">
    <w:pPr>
      <w:pStyle w:val="a4"/>
      <w:jc w:val="center"/>
      <w:rPr>
        <w:b/>
        <w:sz w:val="24"/>
        <w:szCs w:val="24"/>
        <w:lang w:val="en-US"/>
      </w:rPr>
    </w:pPr>
    <w:r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6432" behindDoc="0" locked="0" layoutInCell="1" allowOverlap="1" wp14:anchorId="262BAECD" wp14:editId="59CAE64D">
          <wp:simplePos x="0" y="0"/>
          <wp:positionH relativeFrom="column">
            <wp:posOffset>2071370</wp:posOffset>
          </wp:positionH>
          <wp:positionV relativeFrom="paragraph">
            <wp:posOffset>144145</wp:posOffset>
          </wp:positionV>
          <wp:extent cx="1524000" cy="600808"/>
          <wp:effectExtent l="0" t="0" r="0" b="8890"/>
          <wp:wrapNone/>
          <wp:docPr id="259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953" cy="603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861" w:rsidRPr="00B72861"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5408" behindDoc="0" locked="0" layoutInCell="1" allowOverlap="1" wp14:anchorId="5E73382C" wp14:editId="2D9E0286">
          <wp:simplePos x="0" y="0"/>
          <wp:positionH relativeFrom="column">
            <wp:posOffset>4086225</wp:posOffset>
          </wp:positionH>
          <wp:positionV relativeFrom="paragraph">
            <wp:posOffset>147955</wp:posOffset>
          </wp:positionV>
          <wp:extent cx="1219200" cy="504825"/>
          <wp:effectExtent l="0" t="0" r="0" b="9525"/>
          <wp:wrapNone/>
          <wp:docPr id="260" name="Εικόνα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2861" w:rsidRPr="00B72861">
      <w:rPr>
        <w:b/>
        <w:noProof/>
        <w:sz w:val="24"/>
        <w:szCs w:val="24"/>
        <w:lang w:eastAsia="el-GR"/>
      </w:rPr>
      <w:drawing>
        <wp:anchor distT="0" distB="0" distL="114300" distR="114300" simplePos="0" relativeHeight="251664384" behindDoc="0" locked="0" layoutInCell="1" allowOverlap="1" wp14:anchorId="67A002E0" wp14:editId="35981531">
          <wp:simplePos x="0" y="0"/>
          <wp:positionH relativeFrom="column">
            <wp:posOffset>419100</wp:posOffset>
          </wp:positionH>
          <wp:positionV relativeFrom="paragraph">
            <wp:posOffset>4445</wp:posOffset>
          </wp:positionV>
          <wp:extent cx="1460688" cy="790575"/>
          <wp:effectExtent l="0" t="0" r="0" b="0"/>
          <wp:wrapNone/>
          <wp:docPr id="261" name="Εικόνα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688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CD4F3" w14:textId="5D6A1BEC" w:rsidR="00042816" w:rsidRPr="00700C17" w:rsidRDefault="00700C17" w:rsidP="00700C17">
    <w:pPr>
      <w:pStyle w:val="a4"/>
      <w:jc w:val="center"/>
    </w:pPr>
    <w:r>
      <w:rPr>
        <w:b/>
        <w:sz w:val="24"/>
        <w:szCs w:val="24"/>
        <w:lang w:val="en-US"/>
      </w:rPr>
      <w:br/>
    </w:r>
    <w:r>
      <w:rPr>
        <w:b/>
        <w:sz w:val="24"/>
        <w:szCs w:val="24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59D6F" w14:textId="77777777" w:rsidR="00BD1347" w:rsidRDefault="00BD1347" w:rsidP="006A5C62">
      <w:r>
        <w:separator/>
      </w:r>
    </w:p>
  </w:footnote>
  <w:footnote w:type="continuationSeparator" w:id="0">
    <w:p w14:paraId="55250D7C" w14:textId="77777777" w:rsidR="00BD1347" w:rsidRDefault="00BD1347" w:rsidP="006A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2B942" w14:textId="77777777" w:rsidR="00E331FF" w:rsidRDefault="00E331FF">
    <w:pPr>
      <w:pStyle w:val="a3"/>
    </w:pPr>
    <w:r>
      <w:rPr>
        <w:noProof/>
        <w:lang w:eastAsia="el-GR"/>
      </w:rPr>
      <w:drawing>
        <wp:anchor distT="0" distB="0" distL="114300" distR="114300" simplePos="0" relativeHeight="251661312" behindDoc="1" locked="0" layoutInCell="1" allowOverlap="1" wp14:anchorId="7425F8C3" wp14:editId="6FC5577C">
          <wp:simplePos x="0" y="0"/>
          <wp:positionH relativeFrom="column">
            <wp:posOffset>2620645</wp:posOffset>
          </wp:positionH>
          <wp:positionV relativeFrom="paragraph">
            <wp:posOffset>211455</wp:posOffset>
          </wp:positionV>
          <wp:extent cx="586740" cy="593090"/>
          <wp:effectExtent l="0" t="0" r="3810" b="0"/>
          <wp:wrapThrough wrapText="bothSides">
            <wp:wrapPolygon edited="0">
              <wp:start x="0" y="0"/>
              <wp:lineTo x="0" y="20814"/>
              <wp:lineTo x="21039" y="20814"/>
              <wp:lineTo x="21039" y="0"/>
              <wp:lineTo x="0" y="0"/>
            </wp:wrapPolygon>
          </wp:wrapThrough>
          <wp:docPr id="257" name="Εικόνα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59647" w14:textId="77777777" w:rsidR="00E331FF" w:rsidRDefault="00E331FF">
    <w:pPr>
      <w:pStyle w:val="a3"/>
    </w:pPr>
    <w:r w:rsidRPr="00BE51AA">
      <w:rPr>
        <w:rFonts w:ascii="Calibri" w:hAnsi="Calibri" w:cs="Calibri"/>
        <w:noProof/>
        <w:lang w:eastAsia="el-G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BA19A0" wp14:editId="7E75C00D">
              <wp:simplePos x="0" y="0"/>
              <wp:positionH relativeFrom="column">
                <wp:posOffset>1848485</wp:posOffset>
              </wp:positionH>
              <wp:positionV relativeFrom="paragraph">
                <wp:posOffset>-201930</wp:posOffset>
              </wp:positionV>
              <wp:extent cx="4159884" cy="2035809"/>
              <wp:effectExtent l="0" t="0" r="0" b="0"/>
              <wp:wrapNone/>
              <wp:docPr id="30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884" cy="20358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7A2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  <w:t>ΕΛΛΗΝΙΚΗ ΙΣΤΙΟΠΛΟΪΚΗ ΟΜΟΣΠΟΝΔΙΑ</w:t>
                          </w:r>
                        </w:p>
                        <w:p w14:paraId="5E257F3C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</w:p>
                        <w:p w14:paraId="5F8EF7A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ΝΑΥΤΑΘΛΗΤΙΚΗ ΜΑΡΙΝΑ ΔΗΜΟΥ ΚΑΛΛΙΘΕΑΣ</w:t>
                          </w:r>
                        </w:p>
                        <w:p w14:paraId="0ABF1610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 xml:space="preserve">Τ.Θ.: 78550 </w:t>
                          </w:r>
                        </w:p>
                        <w:p w14:paraId="5FBE223A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Τ.Κ.: 17602</w:t>
                          </w:r>
                        </w:p>
                        <w:p w14:paraId="1C33F0A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proofErr w:type="spellStart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Τηλ</w:t>
                          </w:r>
                          <w:proofErr w:type="spellEnd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.: 210 9404825 ή 215 215 1925</w:t>
                          </w:r>
                        </w:p>
                        <w:p w14:paraId="0FA4DC04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Fax</w:t>
                          </w: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: 210 9404829</w:t>
                          </w:r>
                        </w:p>
                        <w:p w14:paraId="42993DA6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Email: secretariat@eio.gr</w:t>
                          </w:r>
                        </w:p>
                        <w:p w14:paraId="0BDEEBF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Website: www.eio.gr</w:t>
                          </w:r>
                        </w:p>
                        <w:p w14:paraId="021004DB" w14:textId="77777777" w:rsidR="00E331FF" w:rsidRPr="00FF521E" w:rsidRDefault="00E331FF" w:rsidP="00BE51AA">
                          <w:pPr>
                            <w:jc w:val="right"/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</w:pPr>
                        </w:p>
                        <w:p w14:paraId="3B970506" w14:textId="77777777" w:rsidR="00E331FF" w:rsidRPr="00DE400E" w:rsidRDefault="00E331FF" w:rsidP="00BE51AA">
                          <w:pPr>
                            <w:jc w:val="right"/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</w:pPr>
                          <w:r w:rsidRPr="00DE400E"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0BA19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5.55pt;margin-top:-15.9pt;width:327.55pt;height:160.3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" stroked="f">
              <v:textbox style="mso-fit-shape-to-text:t">
                <w:txbxContent>
                  <w:p w14:paraId="71477A2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  <w:t>ΕΛΛΗΝΙΚΗ ΙΣΤΙΟΠΛΟΪΚΗ ΟΜΟΣΠΟΝΔΙΑ</w:t>
                    </w:r>
                  </w:p>
                  <w:p w14:paraId="5E257F3C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</w:p>
                  <w:p w14:paraId="5F8EF7A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ΝΑΥΤΑΘΛΗΤΙΚΗ ΜΑΡΙΝΑ ΔΗΜΟΥ ΚΑΛΛΙΘΕΑΣ</w:t>
                    </w:r>
                  </w:p>
                  <w:p w14:paraId="0ABF1610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 xml:space="preserve">Τ.Θ.: 78550 </w:t>
                    </w:r>
                  </w:p>
                  <w:p w14:paraId="5FBE223A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Τ.Κ.: 17602</w:t>
                    </w:r>
                  </w:p>
                  <w:p w14:paraId="1C33F0A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proofErr w:type="spellStart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Τηλ</w:t>
                    </w:r>
                    <w:proofErr w:type="spellEnd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.: 210 9404825 ή 215 215 1925</w:t>
                    </w:r>
                  </w:p>
                  <w:p w14:paraId="0FA4DC04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Fax</w:t>
                    </w: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: 210 9404829</w:t>
                    </w:r>
                  </w:p>
                  <w:p w14:paraId="42993DA6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Email: secretariat@eio.gr</w:t>
                    </w:r>
                  </w:p>
                  <w:p w14:paraId="0BDEEBF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Website: www.eio.gr</w:t>
                    </w:r>
                  </w:p>
                  <w:p w14:paraId="021004DB" w14:textId="77777777" w:rsidR="00E331FF" w:rsidRPr="00FF521E" w:rsidRDefault="00E331FF" w:rsidP="00BE51AA">
                    <w:pPr>
                      <w:jc w:val="right"/>
                      <w:rPr>
                        <w:color w:val="000000" w:themeColor="text1"/>
                        <w:sz w:val="20"/>
                        <w:lang w:val="en-US"/>
                      </w:rPr>
                    </w:pPr>
                  </w:p>
                  <w:p w14:paraId="3B970506" w14:textId="77777777" w:rsidR="00E331FF" w:rsidRPr="00DE400E" w:rsidRDefault="00E331FF" w:rsidP="00BE51AA">
                    <w:pPr>
                      <w:jc w:val="right"/>
                      <w:rPr>
                        <w:color w:val="A6A6A6" w:themeColor="background1" w:themeShade="A6"/>
                        <w:sz w:val="20"/>
                        <w:lang w:val="en-US"/>
                      </w:rPr>
                    </w:pPr>
                    <w:r w:rsidRPr="00DE400E">
                      <w:rPr>
                        <w:color w:val="A6A6A6" w:themeColor="background1" w:themeShade="A6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l-GR"/>
      </w:rPr>
      <w:t xml:space="preserve"> </w:t>
    </w:r>
    <w:r>
      <w:rPr>
        <w:noProof/>
        <w:lang w:eastAsia="el-GR"/>
      </w:rPr>
      <w:drawing>
        <wp:anchor distT="0" distB="0" distL="114300" distR="114300" simplePos="0" relativeHeight="251655168" behindDoc="1" locked="0" layoutInCell="1" allowOverlap="1" wp14:anchorId="0655A405" wp14:editId="1E82050C">
          <wp:simplePos x="0" y="0"/>
          <wp:positionH relativeFrom="column">
            <wp:posOffset>-246380</wp:posOffset>
          </wp:positionH>
          <wp:positionV relativeFrom="paragraph">
            <wp:posOffset>203835</wp:posOffset>
          </wp:positionV>
          <wp:extent cx="997585" cy="1008380"/>
          <wp:effectExtent l="0" t="0" r="0" b="1270"/>
          <wp:wrapThrough wrapText="bothSides">
            <wp:wrapPolygon edited="0">
              <wp:start x="0" y="0"/>
              <wp:lineTo x="0" y="21219"/>
              <wp:lineTo x="21036" y="21219"/>
              <wp:lineTo x="21036" y="0"/>
              <wp:lineTo x="0" y="0"/>
            </wp:wrapPolygon>
          </wp:wrapThrough>
          <wp:docPr id="258" name="Εικόνα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66F5"/>
    <w:multiLevelType w:val="multilevel"/>
    <w:tmpl w:val="37B8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F7F14"/>
    <w:multiLevelType w:val="hybridMultilevel"/>
    <w:tmpl w:val="FCD8AF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579B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A0EEC"/>
    <w:multiLevelType w:val="hybridMultilevel"/>
    <w:tmpl w:val="5D2267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61844"/>
    <w:multiLevelType w:val="multilevel"/>
    <w:tmpl w:val="20304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E56C0"/>
    <w:multiLevelType w:val="hybridMultilevel"/>
    <w:tmpl w:val="8C60CE00"/>
    <w:lvl w:ilvl="0" w:tplc="5300956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8E05674"/>
    <w:multiLevelType w:val="hybridMultilevel"/>
    <w:tmpl w:val="F6943B5E"/>
    <w:lvl w:ilvl="0" w:tplc="CD3AE0E4">
      <w:start w:val="1"/>
      <w:numFmt w:val="bullet"/>
      <w:lvlText w:val="•"/>
      <w:lvlJc w:val="left"/>
      <w:pPr>
        <w:ind w:left="1004" w:hanging="360"/>
      </w:pPr>
      <w:rPr>
        <w:rFonts w:ascii="Calibri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8A5138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F12346"/>
    <w:multiLevelType w:val="hybridMultilevel"/>
    <w:tmpl w:val="F1781470"/>
    <w:lvl w:ilvl="0" w:tplc="25662B1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B7312F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071A43"/>
    <w:multiLevelType w:val="multilevel"/>
    <w:tmpl w:val="72C4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06AC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D2003B"/>
    <w:multiLevelType w:val="hybridMultilevel"/>
    <w:tmpl w:val="BD84E6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872B4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A92FDE"/>
    <w:multiLevelType w:val="hybridMultilevel"/>
    <w:tmpl w:val="2FBED834"/>
    <w:lvl w:ilvl="0" w:tplc="CD3AE0E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A785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122C80"/>
    <w:multiLevelType w:val="multilevel"/>
    <w:tmpl w:val="B3B8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94E7A"/>
    <w:multiLevelType w:val="hybridMultilevel"/>
    <w:tmpl w:val="B7E429DE"/>
    <w:lvl w:ilvl="0" w:tplc="91B8E5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584765A3"/>
    <w:multiLevelType w:val="hybridMultilevel"/>
    <w:tmpl w:val="1AB4B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60B80"/>
    <w:multiLevelType w:val="multilevel"/>
    <w:tmpl w:val="DF9A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32083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D060F2"/>
    <w:multiLevelType w:val="hybridMultilevel"/>
    <w:tmpl w:val="08621636"/>
    <w:lvl w:ilvl="0" w:tplc="97C87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8073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A72B9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1817C3"/>
    <w:multiLevelType w:val="hybridMultilevel"/>
    <w:tmpl w:val="555657C4"/>
    <w:lvl w:ilvl="0" w:tplc="0408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C031A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43607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362723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F24B0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955004"/>
    <w:multiLevelType w:val="hybridMultilevel"/>
    <w:tmpl w:val="023292F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6254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1"/>
  </w:num>
  <w:num w:numId="3">
    <w:abstractNumId w:val="25"/>
  </w:num>
  <w:num w:numId="4">
    <w:abstractNumId w:val="3"/>
  </w:num>
  <w:num w:numId="5">
    <w:abstractNumId w:val="9"/>
  </w:num>
  <w:num w:numId="6">
    <w:abstractNumId w:val="15"/>
  </w:num>
  <w:num w:numId="7">
    <w:abstractNumId w:val="30"/>
  </w:num>
  <w:num w:numId="8">
    <w:abstractNumId w:val="2"/>
  </w:num>
  <w:num w:numId="9">
    <w:abstractNumId w:val="22"/>
  </w:num>
  <w:num w:numId="10">
    <w:abstractNumId w:val="20"/>
  </w:num>
  <w:num w:numId="11">
    <w:abstractNumId w:val="7"/>
  </w:num>
  <w:num w:numId="12">
    <w:abstractNumId w:val="11"/>
  </w:num>
  <w:num w:numId="13">
    <w:abstractNumId w:val="23"/>
  </w:num>
  <w:num w:numId="14">
    <w:abstractNumId w:val="28"/>
  </w:num>
  <w:num w:numId="15">
    <w:abstractNumId w:val="26"/>
  </w:num>
  <w:num w:numId="16">
    <w:abstractNumId w:val="27"/>
  </w:num>
  <w:num w:numId="17">
    <w:abstractNumId w:val="13"/>
  </w:num>
  <w:num w:numId="18">
    <w:abstractNumId w:val="17"/>
  </w:num>
  <w:num w:numId="19">
    <w:abstractNumId w:val="24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</w:num>
  <w:num w:numId="23">
    <w:abstractNumId w:val="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  <w:num w:numId="27">
    <w:abstractNumId w:val="4"/>
  </w:num>
  <w:num w:numId="28">
    <w:abstractNumId w:val="10"/>
  </w:num>
  <w:num w:numId="29">
    <w:abstractNumId w:val="0"/>
  </w:num>
  <w:num w:numId="30">
    <w:abstractNumId w:val="5"/>
  </w:num>
  <w:num w:numId="31">
    <w:abstractNumId w:val="1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62"/>
    <w:rsid w:val="00002AED"/>
    <w:rsid w:val="000119BA"/>
    <w:rsid w:val="00042816"/>
    <w:rsid w:val="00046995"/>
    <w:rsid w:val="0005403B"/>
    <w:rsid w:val="00056156"/>
    <w:rsid w:val="00064E7B"/>
    <w:rsid w:val="00076FE2"/>
    <w:rsid w:val="00096041"/>
    <w:rsid w:val="000A2FFC"/>
    <w:rsid w:val="000B49BE"/>
    <w:rsid w:val="000C2908"/>
    <w:rsid w:val="000E74E0"/>
    <w:rsid w:val="0011514B"/>
    <w:rsid w:val="00117512"/>
    <w:rsid w:val="00127FFB"/>
    <w:rsid w:val="00131868"/>
    <w:rsid w:val="001369A8"/>
    <w:rsid w:val="001727FC"/>
    <w:rsid w:val="00173A1B"/>
    <w:rsid w:val="00173E8B"/>
    <w:rsid w:val="0018199F"/>
    <w:rsid w:val="00182B8B"/>
    <w:rsid w:val="00191A80"/>
    <w:rsid w:val="001B47D2"/>
    <w:rsid w:val="001C4C93"/>
    <w:rsid w:val="001E6652"/>
    <w:rsid w:val="00203DE3"/>
    <w:rsid w:val="002070D8"/>
    <w:rsid w:val="00213364"/>
    <w:rsid w:val="002172C2"/>
    <w:rsid w:val="00222AA8"/>
    <w:rsid w:val="00236325"/>
    <w:rsid w:val="00241F1E"/>
    <w:rsid w:val="0025156A"/>
    <w:rsid w:val="0025445E"/>
    <w:rsid w:val="002559B9"/>
    <w:rsid w:val="002719F5"/>
    <w:rsid w:val="002803A5"/>
    <w:rsid w:val="002C3C45"/>
    <w:rsid w:val="002D5C7C"/>
    <w:rsid w:val="002D6A9E"/>
    <w:rsid w:val="00306369"/>
    <w:rsid w:val="00334951"/>
    <w:rsid w:val="00346F22"/>
    <w:rsid w:val="0035473B"/>
    <w:rsid w:val="00393295"/>
    <w:rsid w:val="003B5CAD"/>
    <w:rsid w:val="003C552D"/>
    <w:rsid w:val="003D3875"/>
    <w:rsid w:val="003D57FB"/>
    <w:rsid w:val="003E0B58"/>
    <w:rsid w:val="004238CD"/>
    <w:rsid w:val="00425442"/>
    <w:rsid w:val="00440632"/>
    <w:rsid w:val="00452561"/>
    <w:rsid w:val="004602BA"/>
    <w:rsid w:val="00461A50"/>
    <w:rsid w:val="00462D78"/>
    <w:rsid w:val="0047614A"/>
    <w:rsid w:val="00477E7A"/>
    <w:rsid w:val="00487AD9"/>
    <w:rsid w:val="00496EAD"/>
    <w:rsid w:val="004A0358"/>
    <w:rsid w:val="004A4851"/>
    <w:rsid w:val="004A4F05"/>
    <w:rsid w:val="004B3FAC"/>
    <w:rsid w:val="004D296A"/>
    <w:rsid w:val="004F408E"/>
    <w:rsid w:val="0050299B"/>
    <w:rsid w:val="00505108"/>
    <w:rsid w:val="00553E7E"/>
    <w:rsid w:val="005637B5"/>
    <w:rsid w:val="00574B89"/>
    <w:rsid w:val="005825F5"/>
    <w:rsid w:val="00583B72"/>
    <w:rsid w:val="0059788F"/>
    <w:rsid w:val="005A4C07"/>
    <w:rsid w:val="005A5080"/>
    <w:rsid w:val="005C4A4F"/>
    <w:rsid w:val="005D0A1D"/>
    <w:rsid w:val="005D2A89"/>
    <w:rsid w:val="005E7DC0"/>
    <w:rsid w:val="005F074B"/>
    <w:rsid w:val="005F5197"/>
    <w:rsid w:val="006223E6"/>
    <w:rsid w:val="00637E0B"/>
    <w:rsid w:val="006437B4"/>
    <w:rsid w:val="00651C52"/>
    <w:rsid w:val="00691068"/>
    <w:rsid w:val="006A0EC9"/>
    <w:rsid w:val="006A5C62"/>
    <w:rsid w:val="006B1D2D"/>
    <w:rsid w:val="006F66F3"/>
    <w:rsid w:val="00700C17"/>
    <w:rsid w:val="0071670C"/>
    <w:rsid w:val="007170F7"/>
    <w:rsid w:val="0073463F"/>
    <w:rsid w:val="0076257E"/>
    <w:rsid w:val="0076771D"/>
    <w:rsid w:val="00783C04"/>
    <w:rsid w:val="00787659"/>
    <w:rsid w:val="007A2331"/>
    <w:rsid w:val="007C6C17"/>
    <w:rsid w:val="007D166F"/>
    <w:rsid w:val="007D2104"/>
    <w:rsid w:val="007E48B0"/>
    <w:rsid w:val="007E5C15"/>
    <w:rsid w:val="007F7AC1"/>
    <w:rsid w:val="00813BFA"/>
    <w:rsid w:val="00827D60"/>
    <w:rsid w:val="00835253"/>
    <w:rsid w:val="00860F16"/>
    <w:rsid w:val="00876F1A"/>
    <w:rsid w:val="00897997"/>
    <w:rsid w:val="008F01C6"/>
    <w:rsid w:val="008F1278"/>
    <w:rsid w:val="00905B56"/>
    <w:rsid w:val="00921975"/>
    <w:rsid w:val="00925130"/>
    <w:rsid w:val="00930F25"/>
    <w:rsid w:val="00937D14"/>
    <w:rsid w:val="00942329"/>
    <w:rsid w:val="00943E31"/>
    <w:rsid w:val="009459A9"/>
    <w:rsid w:val="00952368"/>
    <w:rsid w:val="0095449C"/>
    <w:rsid w:val="00954501"/>
    <w:rsid w:val="00954851"/>
    <w:rsid w:val="00960546"/>
    <w:rsid w:val="00966984"/>
    <w:rsid w:val="0097193D"/>
    <w:rsid w:val="0098668D"/>
    <w:rsid w:val="009C2B7B"/>
    <w:rsid w:val="009F5D2B"/>
    <w:rsid w:val="00A245AA"/>
    <w:rsid w:val="00A63F8E"/>
    <w:rsid w:val="00A82966"/>
    <w:rsid w:val="00A851B6"/>
    <w:rsid w:val="00A85296"/>
    <w:rsid w:val="00AC520C"/>
    <w:rsid w:val="00AD5E18"/>
    <w:rsid w:val="00AE009E"/>
    <w:rsid w:val="00AE5642"/>
    <w:rsid w:val="00AF16F9"/>
    <w:rsid w:val="00B0565F"/>
    <w:rsid w:val="00B155E0"/>
    <w:rsid w:val="00B23080"/>
    <w:rsid w:val="00B34AC8"/>
    <w:rsid w:val="00B36679"/>
    <w:rsid w:val="00B4406F"/>
    <w:rsid w:val="00B54668"/>
    <w:rsid w:val="00B72861"/>
    <w:rsid w:val="00B931FE"/>
    <w:rsid w:val="00B97106"/>
    <w:rsid w:val="00BD1347"/>
    <w:rsid w:val="00BE51AA"/>
    <w:rsid w:val="00C05574"/>
    <w:rsid w:val="00C073D0"/>
    <w:rsid w:val="00C41907"/>
    <w:rsid w:val="00C434A5"/>
    <w:rsid w:val="00C54ED4"/>
    <w:rsid w:val="00C76B9F"/>
    <w:rsid w:val="00CF5C96"/>
    <w:rsid w:val="00CF64FE"/>
    <w:rsid w:val="00D03B1B"/>
    <w:rsid w:val="00D0597D"/>
    <w:rsid w:val="00D123B8"/>
    <w:rsid w:val="00D14FB5"/>
    <w:rsid w:val="00D60FEF"/>
    <w:rsid w:val="00D6767B"/>
    <w:rsid w:val="00D74E0A"/>
    <w:rsid w:val="00D8229E"/>
    <w:rsid w:val="00D837DE"/>
    <w:rsid w:val="00D94B1E"/>
    <w:rsid w:val="00D97055"/>
    <w:rsid w:val="00DA0D8F"/>
    <w:rsid w:val="00DA774C"/>
    <w:rsid w:val="00DB17F8"/>
    <w:rsid w:val="00DC5604"/>
    <w:rsid w:val="00DE0FA8"/>
    <w:rsid w:val="00DE400E"/>
    <w:rsid w:val="00DF2DFE"/>
    <w:rsid w:val="00DF6A48"/>
    <w:rsid w:val="00E20A95"/>
    <w:rsid w:val="00E30867"/>
    <w:rsid w:val="00E331FF"/>
    <w:rsid w:val="00E43893"/>
    <w:rsid w:val="00E6770B"/>
    <w:rsid w:val="00E678C3"/>
    <w:rsid w:val="00EA3895"/>
    <w:rsid w:val="00EA42A1"/>
    <w:rsid w:val="00EC50B3"/>
    <w:rsid w:val="00ED0F1F"/>
    <w:rsid w:val="00F020AE"/>
    <w:rsid w:val="00F02CA9"/>
    <w:rsid w:val="00F056C3"/>
    <w:rsid w:val="00F221CC"/>
    <w:rsid w:val="00F27122"/>
    <w:rsid w:val="00F30610"/>
    <w:rsid w:val="00F30883"/>
    <w:rsid w:val="00F60604"/>
    <w:rsid w:val="00F60A66"/>
    <w:rsid w:val="00F93748"/>
    <w:rsid w:val="00F9419D"/>
    <w:rsid w:val="00FC2785"/>
    <w:rsid w:val="00FC4D35"/>
    <w:rsid w:val="00FD480F"/>
    <w:rsid w:val="00FE410D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FD597"/>
  <w15:docId w15:val="{BA5F9FF4-7BA1-4C98-9D0A-14740A19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00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6A5C62"/>
  </w:style>
  <w:style w:type="paragraph" w:styleId="a4">
    <w:name w:val="footer"/>
    <w:basedOn w:val="a"/>
    <w:link w:val="Char0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6A5C62"/>
  </w:style>
  <w:style w:type="paragraph" w:styleId="a5">
    <w:name w:val="Balloon Text"/>
    <w:basedOn w:val="a"/>
    <w:link w:val="Char1"/>
    <w:uiPriority w:val="99"/>
    <w:semiHidden/>
    <w:unhideWhenUsed/>
    <w:rsid w:val="006A5C6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A5C6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02CA9"/>
    <w:rPr>
      <w:color w:val="0000FF" w:themeColor="hyperlink"/>
      <w:u w:val="single"/>
    </w:rPr>
  </w:style>
  <w:style w:type="paragraph" w:styleId="a6">
    <w:name w:val="Title"/>
    <w:basedOn w:val="a"/>
    <w:link w:val="Char2"/>
    <w:qFormat/>
    <w:rsid w:val="007F7AC1"/>
    <w:pPr>
      <w:jc w:val="center"/>
      <w:outlineLvl w:val="0"/>
    </w:pPr>
    <w:rPr>
      <w:b/>
      <w:szCs w:val="20"/>
      <w:lang w:val="en-US"/>
    </w:rPr>
  </w:style>
  <w:style w:type="character" w:customStyle="1" w:styleId="Char2">
    <w:name w:val="Τίτλος Char"/>
    <w:basedOn w:val="a0"/>
    <w:link w:val="a6"/>
    <w:rsid w:val="007F7AC1"/>
    <w:rPr>
      <w:rFonts w:ascii="Times New Roman" w:eastAsia="Times New Roman" w:hAnsi="Times New Roman" w:cs="Times New Roman"/>
      <w:b/>
      <w:sz w:val="24"/>
      <w:szCs w:val="20"/>
      <w:lang w:val="en-US" w:eastAsia="el-GR"/>
    </w:rPr>
  </w:style>
  <w:style w:type="paragraph" w:styleId="a7">
    <w:name w:val="List Paragraph"/>
    <w:basedOn w:val="a"/>
    <w:uiPriority w:val="34"/>
    <w:qFormat/>
    <w:rsid w:val="007F7AC1"/>
    <w:pPr>
      <w:ind w:left="720"/>
      <w:contextualSpacing/>
    </w:pPr>
  </w:style>
  <w:style w:type="character" w:styleId="a8">
    <w:name w:val="Emphasis"/>
    <w:basedOn w:val="a0"/>
    <w:uiPriority w:val="20"/>
    <w:qFormat/>
    <w:rsid w:val="00DF2DFE"/>
    <w:rPr>
      <w:i/>
      <w:iCs/>
    </w:rPr>
  </w:style>
  <w:style w:type="paragraph" w:styleId="a9">
    <w:name w:val="No Spacing"/>
    <w:uiPriority w:val="1"/>
    <w:qFormat/>
    <w:rsid w:val="00CF64FE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60E7A-0AB4-4A22-94F0-7FAAB90E8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SKLAVOUNOS</cp:lastModifiedBy>
  <cp:revision>2</cp:revision>
  <cp:lastPrinted>2025-10-30T11:22:00Z</cp:lastPrinted>
  <dcterms:created xsi:type="dcterms:W3CDTF">2026-01-19T10:33:00Z</dcterms:created>
  <dcterms:modified xsi:type="dcterms:W3CDTF">2026-01-19T10:33:00Z</dcterms:modified>
</cp:coreProperties>
</file>